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774" w:rsidRPr="00E60A86" w:rsidRDefault="003A2774" w:rsidP="003A2774">
      <w:pPr>
        <w:pStyle w:val="BodyText1"/>
        <w:keepNext/>
        <w:keepLines/>
        <w:ind w:right="99"/>
        <w:jc w:val="center"/>
        <w:rPr>
          <w:rFonts w:ascii="Times New Roman" w:hAnsi="Times New Roman" w:cs="Times New Roman"/>
          <w:b/>
          <w:sz w:val="24"/>
          <w:szCs w:val="24"/>
          <w:lang w:val="kk-KZ"/>
        </w:rPr>
      </w:pPr>
      <w:r w:rsidRPr="00E60A86">
        <w:rPr>
          <w:rFonts w:ascii="Times New Roman" w:hAnsi="Times New Roman" w:cs="Times New Roman"/>
          <w:b/>
          <w:sz w:val="24"/>
          <w:szCs w:val="24"/>
          <w:lang w:val="kk-KZ"/>
        </w:rPr>
        <w:t>Бос мемлекеттік әкімшілік лауазымдарға орналасуға жалпы</w:t>
      </w:r>
    </w:p>
    <w:p w:rsidR="003A2774" w:rsidRPr="00E60A86" w:rsidRDefault="003A2774" w:rsidP="003A2774">
      <w:pPr>
        <w:pStyle w:val="BodyText1"/>
        <w:keepNext/>
        <w:keepLines/>
        <w:ind w:right="99"/>
        <w:jc w:val="center"/>
        <w:rPr>
          <w:rFonts w:ascii="Times New Roman" w:hAnsi="Times New Roman" w:cs="Times New Roman"/>
          <w:b/>
          <w:sz w:val="24"/>
          <w:szCs w:val="24"/>
          <w:lang w:val="kk-KZ"/>
        </w:rPr>
      </w:pPr>
      <w:r w:rsidRPr="00E60A86">
        <w:rPr>
          <w:rFonts w:ascii="Times New Roman" w:hAnsi="Times New Roman" w:cs="Times New Roman"/>
          <w:b/>
          <w:sz w:val="24"/>
          <w:szCs w:val="24"/>
          <w:lang w:val="kk-KZ"/>
        </w:rPr>
        <w:t>конкурс туралы хабарландыру</w:t>
      </w:r>
    </w:p>
    <w:p w:rsidR="00E25650" w:rsidRPr="00E60A86" w:rsidRDefault="00E25650" w:rsidP="00E25650">
      <w:pPr>
        <w:pStyle w:val="BodyText1"/>
        <w:keepNext/>
        <w:keepLines/>
        <w:ind w:right="99"/>
        <w:rPr>
          <w:rFonts w:ascii="Times New Roman" w:hAnsi="Times New Roman" w:cs="Times New Roman"/>
          <w:b/>
          <w:sz w:val="24"/>
          <w:szCs w:val="24"/>
          <w:lang w:val="kk-KZ"/>
        </w:rPr>
      </w:pPr>
    </w:p>
    <w:p w:rsidR="001C2C4D" w:rsidRPr="00A505C9" w:rsidRDefault="00A505C9" w:rsidP="00A505C9">
      <w:pPr>
        <w:pStyle w:val="a3"/>
        <w:jc w:val="center"/>
        <w:rPr>
          <w:rFonts w:ascii="Times New Roman" w:hAnsi="Times New Roman"/>
          <w:b/>
          <w:sz w:val="24"/>
          <w:szCs w:val="24"/>
          <w:lang w:val="kk-KZ"/>
        </w:rPr>
      </w:pPr>
      <w:r>
        <w:rPr>
          <w:rFonts w:ascii="Times New Roman" w:hAnsi="Times New Roman"/>
          <w:b/>
          <w:sz w:val="24"/>
          <w:szCs w:val="24"/>
          <w:lang w:val="kk-KZ"/>
        </w:rPr>
        <w:t xml:space="preserve">Атырау облысы Білім беру басқармасының </w:t>
      </w:r>
      <w:r>
        <w:rPr>
          <w:rFonts w:ascii="Times New Roman" w:hAnsi="Times New Roman"/>
          <w:b/>
          <w:sz w:val="24"/>
          <w:lang w:val="kk-KZ"/>
        </w:rPr>
        <w:t xml:space="preserve">Атырау қаласы </w:t>
      </w:r>
      <w:r w:rsidRPr="008A34B1">
        <w:rPr>
          <w:rFonts w:ascii="Times New Roman" w:hAnsi="Times New Roman"/>
          <w:b/>
          <w:sz w:val="24"/>
          <w:lang w:val="kk-KZ"/>
        </w:rPr>
        <w:t>білім бөлімі</w:t>
      </w:r>
      <w:r w:rsidR="003A2774" w:rsidRPr="00E60A86">
        <w:rPr>
          <w:b/>
          <w:szCs w:val="24"/>
          <w:lang w:val="kk-KZ"/>
        </w:rPr>
        <w:t xml:space="preserve">, </w:t>
      </w:r>
    </w:p>
    <w:p w:rsidR="003A2774" w:rsidRPr="00E60A86" w:rsidRDefault="001C2C4D" w:rsidP="003A2774">
      <w:pPr>
        <w:ind w:right="-143"/>
        <w:jc w:val="center"/>
        <w:rPr>
          <w:b/>
          <w:szCs w:val="24"/>
          <w:lang w:val="kk-KZ"/>
        </w:rPr>
      </w:pPr>
      <w:r w:rsidRPr="001C2C4D">
        <w:rPr>
          <w:b/>
          <w:szCs w:val="24"/>
          <w:lang w:val="kk-KZ"/>
        </w:rPr>
        <w:t>060002</w:t>
      </w:r>
      <w:r>
        <w:rPr>
          <w:b/>
          <w:szCs w:val="24"/>
          <w:lang w:val="kk-KZ"/>
        </w:rPr>
        <w:t xml:space="preserve">, Атырау  қаласы </w:t>
      </w:r>
      <w:r w:rsidRPr="001C2C4D">
        <w:rPr>
          <w:b/>
          <w:szCs w:val="24"/>
          <w:lang w:val="kk-KZ"/>
        </w:rPr>
        <w:t>Азаттық</w:t>
      </w:r>
      <w:r w:rsidR="00FD4258">
        <w:rPr>
          <w:b/>
          <w:szCs w:val="24"/>
          <w:lang w:val="kk-KZ"/>
        </w:rPr>
        <w:t xml:space="preserve"> </w:t>
      </w:r>
      <w:r w:rsidR="00FD4258" w:rsidRPr="001C2C4D">
        <w:rPr>
          <w:b/>
          <w:szCs w:val="24"/>
          <w:lang w:val="kk-KZ"/>
        </w:rPr>
        <w:t>даңғылы</w:t>
      </w:r>
      <w:r w:rsidRPr="001C2C4D">
        <w:rPr>
          <w:b/>
          <w:szCs w:val="24"/>
          <w:lang w:val="kk-KZ"/>
        </w:rPr>
        <w:t xml:space="preserve"> 65</w:t>
      </w:r>
      <w:r>
        <w:rPr>
          <w:b/>
          <w:szCs w:val="24"/>
          <w:lang w:val="kk-KZ"/>
        </w:rPr>
        <w:t xml:space="preserve"> </w:t>
      </w:r>
      <w:r w:rsidRPr="00E60A86">
        <w:rPr>
          <w:b/>
          <w:szCs w:val="24"/>
          <w:lang w:val="kk-KZ"/>
        </w:rPr>
        <w:t>«А»</w:t>
      </w:r>
      <w:r w:rsidR="003A2774" w:rsidRPr="00E60A86">
        <w:rPr>
          <w:b/>
          <w:szCs w:val="24"/>
          <w:lang w:val="kk-KZ"/>
        </w:rPr>
        <w:t xml:space="preserve">, </w:t>
      </w:r>
    </w:p>
    <w:p w:rsidR="001C2C4D" w:rsidRDefault="003A2774" w:rsidP="003A2774">
      <w:pPr>
        <w:ind w:right="-143"/>
        <w:jc w:val="center"/>
        <w:rPr>
          <w:b/>
          <w:bCs/>
          <w:szCs w:val="24"/>
          <w:lang w:val="kk-KZ"/>
        </w:rPr>
      </w:pPr>
      <w:r w:rsidRPr="00E60A86">
        <w:rPr>
          <w:b/>
          <w:szCs w:val="24"/>
          <w:lang w:val="kk-KZ"/>
        </w:rPr>
        <w:t>анықтама үшін телефондары/</w:t>
      </w:r>
      <w:r w:rsidRPr="00E60A86">
        <w:rPr>
          <w:b/>
          <w:bCs/>
          <w:szCs w:val="24"/>
          <w:lang w:val="kk-KZ"/>
        </w:rPr>
        <w:t>факс</w:t>
      </w:r>
      <w:r w:rsidRPr="00E60A86">
        <w:rPr>
          <w:b/>
          <w:szCs w:val="24"/>
          <w:lang w:val="kk-KZ"/>
        </w:rPr>
        <w:t xml:space="preserve">: (8-7122) </w:t>
      </w:r>
      <w:r w:rsidR="001C2C4D">
        <w:rPr>
          <w:b/>
          <w:szCs w:val="24"/>
          <w:lang w:val="kk-KZ"/>
        </w:rPr>
        <w:t>32</w:t>
      </w:r>
      <w:r w:rsidRPr="00E60A86">
        <w:rPr>
          <w:b/>
          <w:szCs w:val="24"/>
          <w:lang w:val="kk-KZ"/>
        </w:rPr>
        <w:t>-</w:t>
      </w:r>
      <w:r w:rsidR="001C2C4D">
        <w:rPr>
          <w:b/>
          <w:szCs w:val="24"/>
          <w:lang w:val="kk-KZ"/>
        </w:rPr>
        <w:t>16</w:t>
      </w:r>
      <w:r w:rsidRPr="00E60A86">
        <w:rPr>
          <w:b/>
          <w:szCs w:val="24"/>
          <w:lang w:val="kk-KZ"/>
        </w:rPr>
        <w:t>-</w:t>
      </w:r>
      <w:r w:rsidR="001C2C4D">
        <w:rPr>
          <w:b/>
          <w:szCs w:val="24"/>
          <w:lang w:val="kk-KZ"/>
        </w:rPr>
        <w:t>98</w:t>
      </w:r>
      <w:r w:rsidRPr="00E60A86">
        <w:rPr>
          <w:b/>
          <w:szCs w:val="24"/>
          <w:lang w:val="kk-KZ"/>
        </w:rPr>
        <w:t xml:space="preserve">, </w:t>
      </w:r>
      <w:r w:rsidR="001C2C4D">
        <w:rPr>
          <w:b/>
          <w:szCs w:val="24"/>
          <w:lang w:val="kk-KZ"/>
        </w:rPr>
        <w:t>35</w:t>
      </w:r>
      <w:r w:rsidRPr="00E60A86">
        <w:rPr>
          <w:b/>
          <w:szCs w:val="24"/>
          <w:lang w:val="kk-KZ"/>
        </w:rPr>
        <w:t>-</w:t>
      </w:r>
      <w:r w:rsidR="001C2C4D">
        <w:rPr>
          <w:b/>
          <w:szCs w:val="24"/>
          <w:lang w:val="kk-KZ"/>
        </w:rPr>
        <w:t>48</w:t>
      </w:r>
      <w:r w:rsidRPr="00E60A86">
        <w:rPr>
          <w:b/>
          <w:szCs w:val="24"/>
          <w:lang w:val="kk-KZ"/>
        </w:rPr>
        <w:t>-</w:t>
      </w:r>
      <w:r w:rsidR="001C2C4D">
        <w:rPr>
          <w:b/>
          <w:szCs w:val="24"/>
          <w:lang w:val="kk-KZ"/>
        </w:rPr>
        <w:t>47</w:t>
      </w:r>
      <w:r w:rsidRPr="00E60A86">
        <w:rPr>
          <w:b/>
          <w:szCs w:val="24"/>
          <w:lang w:val="kk-KZ"/>
        </w:rPr>
        <w:t>,</w:t>
      </w:r>
      <w:r w:rsidRPr="00E60A86">
        <w:rPr>
          <w:b/>
          <w:bCs/>
          <w:szCs w:val="24"/>
          <w:lang w:val="kk-KZ"/>
        </w:rPr>
        <w:t xml:space="preserve"> </w:t>
      </w:r>
    </w:p>
    <w:p w:rsidR="003A2774" w:rsidRPr="001C2C4D" w:rsidRDefault="003A2774" w:rsidP="001C2C4D">
      <w:pPr>
        <w:ind w:right="-143"/>
        <w:jc w:val="center"/>
        <w:rPr>
          <w:b/>
          <w:bCs/>
          <w:szCs w:val="24"/>
          <w:lang w:val="kk-KZ"/>
        </w:rPr>
      </w:pPr>
      <w:r w:rsidRPr="00E60A86">
        <w:rPr>
          <w:b/>
          <w:bCs/>
          <w:szCs w:val="24"/>
          <w:lang w:val="kk-KZ"/>
        </w:rPr>
        <w:t>e-mail</w:t>
      </w:r>
      <w:r w:rsidRPr="00E60A86">
        <w:rPr>
          <w:b/>
          <w:szCs w:val="24"/>
          <w:lang w:val="kk-KZ"/>
        </w:rPr>
        <w:t>:</w:t>
      </w:r>
      <w:r w:rsidR="001C2C4D">
        <w:rPr>
          <w:b/>
          <w:bCs/>
          <w:szCs w:val="24"/>
          <w:lang w:val="kk-KZ"/>
        </w:rPr>
        <w:t xml:space="preserve"> </w:t>
      </w:r>
      <w:r w:rsidR="001C2C4D" w:rsidRPr="001C2C4D">
        <w:rPr>
          <w:b/>
          <w:szCs w:val="24"/>
          <w:lang w:val="kk-KZ"/>
        </w:rPr>
        <w:t>goroo_atyrau@mail.ru</w:t>
      </w:r>
      <w:r w:rsidRPr="00E60A86">
        <w:rPr>
          <w:b/>
          <w:szCs w:val="24"/>
          <w:lang w:val="kk-KZ"/>
        </w:rPr>
        <w:t xml:space="preserve">, </w:t>
      </w:r>
    </w:p>
    <w:p w:rsidR="003A2774" w:rsidRPr="00E60A86" w:rsidRDefault="003A2774" w:rsidP="003A2774">
      <w:pPr>
        <w:ind w:right="-143"/>
        <w:jc w:val="center"/>
        <w:rPr>
          <w:b/>
          <w:szCs w:val="24"/>
          <w:lang w:val="kk-KZ"/>
        </w:rPr>
      </w:pPr>
      <w:r w:rsidRPr="00E60A86">
        <w:rPr>
          <w:b/>
          <w:szCs w:val="24"/>
          <w:lang w:val="kk-KZ"/>
        </w:rPr>
        <w:t xml:space="preserve">«Б» корпусындағы бос әкімшілік лауазымдарға орналасуға </w:t>
      </w:r>
    </w:p>
    <w:p w:rsidR="003A2774" w:rsidRPr="00E60A86" w:rsidRDefault="003A2774" w:rsidP="003A2774">
      <w:pPr>
        <w:ind w:right="-143"/>
        <w:jc w:val="center"/>
        <w:rPr>
          <w:b/>
          <w:szCs w:val="24"/>
          <w:lang w:val="kk-KZ"/>
        </w:rPr>
      </w:pPr>
      <w:r w:rsidRPr="00E60A86">
        <w:rPr>
          <w:b/>
          <w:szCs w:val="24"/>
          <w:lang w:val="kk-KZ"/>
        </w:rPr>
        <w:t>жалпы конкурс жариялайды</w:t>
      </w:r>
    </w:p>
    <w:p w:rsidR="00105C56" w:rsidRPr="00E60A86" w:rsidRDefault="00105C56" w:rsidP="00105C56">
      <w:pPr>
        <w:pStyle w:val="BodyText1"/>
        <w:keepNext/>
        <w:keepLines/>
        <w:ind w:right="99"/>
        <w:jc w:val="center"/>
        <w:rPr>
          <w:rFonts w:ascii="Times New Roman" w:hAnsi="Times New Roman" w:cs="Times New Roman"/>
          <w:b/>
          <w:sz w:val="24"/>
          <w:szCs w:val="24"/>
          <w:lang w:val="kk-KZ"/>
        </w:rPr>
      </w:pPr>
    </w:p>
    <w:p w:rsidR="004B7B02" w:rsidRPr="00222BD7" w:rsidRDefault="00222BD7" w:rsidP="00222BD7">
      <w:pPr>
        <w:ind w:firstLine="708"/>
        <w:jc w:val="both"/>
        <w:rPr>
          <w:lang w:val="kk-KZ"/>
        </w:rPr>
      </w:pPr>
      <w:r w:rsidRPr="00222BD7">
        <w:rPr>
          <w:b/>
          <w:lang w:val="kk-KZ"/>
        </w:rPr>
        <w:t>Атырау  облысы  Білім  беру  басқармасының Атырау қаласы  білім бөлімі</w:t>
      </w:r>
      <w:r>
        <w:rPr>
          <w:b/>
          <w:lang w:val="kk-KZ"/>
        </w:rPr>
        <w:t>нің</w:t>
      </w:r>
      <w:r w:rsidRPr="00222BD7">
        <w:rPr>
          <w:b/>
          <w:lang w:val="kk-KZ"/>
        </w:rPr>
        <w:t xml:space="preserve"> </w:t>
      </w:r>
      <w:r>
        <w:rPr>
          <w:b/>
          <w:lang w:val="kk-KZ"/>
        </w:rPr>
        <w:t>б</w:t>
      </w:r>
      <w:r w:rsidRPr="00222BD7">
        <w:rPr>
          <w:b/>
          <w:lang w:val="kk-KZ"/>
        </w:rPr>
        <w:t>алалардың құқығын қорғау жөніндегі бас маманы</w:t>
      </w:r>
      <w:r w:rsidR="004B7B02" w:rsidRPr="00222BD7">
        <w:rPr>
          <w:b/>
          <w:lang w:val="kk-KZ"/>
        </w:rPr>
        <w:t xml:space="preserve">, санаты </w:t>
      </w:r>
      <w:r w:rsidRPr="00222BD7">
        <w:rPr>
          <w:b/>
          <w:szCs w:val="22"/>
          <w:lang w:val="kk-KZ"/>
        </w:rPr>
        <w:t>E-R-4</w:t>
      </w:r>
      <w:r w:rsidR="004B7B02" w:rsidRPr="00222BD7">
        <w:rPr>
          <w:b/>
          <w:lang w:val="kk-KZ"/>
        </w:rPr>
        <w:t>,</w:t>
      </w:r>
      <w:r w:rsidR="004B7B02" w:rsidRPr="00222BD7">
        <w:rPr>
          <w:lang w:val="kk-KZ"/>
        </w:rPr>
        <w:t xml:space="preserve"> лауазымдық жалақысы еңбек сіңірген жылдарына байланысты </w:t>
      </w:r>
      <w:r w:rsidR="0089407E">
        <w:rPr>
          <w:b/>
          <w:lang w:val="kk-KZ"/>
        </w:rPr>
        <w:t>195 895</w:t>
      </w:r>
      <w:r w:rsidR="004B7B02" w:rsidRPr="00222BD7">
        <w:rPr>
          <w:lang w:val="kk-KZ"/>
        </w:rPr>
        <w:t xml:space="preserve"> теңгеден  </w:t>
      </w:r>
      <w:r w:rsidR="0089407E">
        <w:rPr>
          <w:b/>
          <w:lang w:val="kk-KZ"/>
        </w:rPr>
        <w:t>255 514</w:t>
      </w:r>
      <w:r w:rsidR="00C75E74">
        <w:rPr>
          <w:lang w:val="kk-KZ"/>
        </w:rPr>
        <w:t xml:space="preserve"> </w:t>
      </w:r>
      <w:r w:rsidR="004B7B02" w:rsidRPr="00222BD7">
        <w:rPr>
          <w:lang w:val="kk-KZ"/>
        </w:rPr>
        <w:t>теңгеге дейін.</w:t>
      </w:r>
    </w:p>
    <w:p w:rsidR="004B7B02" w:rsidRPr="004B7B02" w:rsidRDefault="004B7B02" w:rsidP="004B7B02">
      <w:pPr>
        <w:pStyle w:val="a5"/>
        <w:ind w:left="0" w:firstLine="709"/>
        <w:jc w:val="both"/>
        <w:rPr>
          <w:szCs w:val="24"/>
          <w:lang w:val="kk-KZ"/>
        </w:rPr>
      </w:pPr>
      <w:r w:rsidRPr="004B7B02">
        <w:rPr>
          <w:b/>
          <w:szCs w:val="24"/>
          <w:lang w:val="kk-KZ"/>
        </w:rPr>
        <w:t>Функционалдық міндеті:</w:t>
      </w:r>
      <w:r w:rsidRPr="004B7B02">
        <w:rPr>
          <w:szCs w:val="24"/>
          <w:lang w:val="kk-KZ"/>
        </w:rPr>
        <w:t xml:space="preserve"> </w:t>
      </w:r>
      <w:r w:rsidR="00FD4258" w:rsidRPr="009B054E">
        <w:rPr>
          <w:lang w:val="kk-KZ"/>
        </w:rPr>
        <w:t>балалардың құқығын қорғау жөніндегі мекеме, ұйымдармен ата-анасынан айырылған балаларды уақытша орналастыру, олардың  мүлкінің  сақталынуын қамтамасыз етуді үйлестіру жұмыстарын жүргізу; ата-анасының  қамқорлығынсыз қалған жасөспірімдердің мүлкін басқарушы  қамқоршы, қорғаншылыққа алушылардың іс-әрекетіне бақылау  жасау; бала асырап  алуға үміт білдірушілердің есебін жүргізеді, олардың бұл міндеттемені  орындау  мүмкіндігі  туралы қорытынды береді; жетім, жартылай жетім балалардың есебін алып, қала  бойынша деректер базасын жасақтау, оларға көрсетілетін қамқорлық, тұрмыстық бейімділік жағдайларын зерттеу, талдау жұмыстарын ұйымдастыру, бақылау жүргізу; бала асырап алу және  патронаттық  тәрбиеге алуға ұсыныс берушілердің тұрмыс жағдайларын зерттейді; кәмелетке  толмағандарға патронаттық  тәрбие  тағайындау мен ақшалай қамтамасыз ету  бойынша  материалдар дайындайды; асырап алуға берілген балалардың тұрмыстық жағдай мен  денсаулығына бақылау жасайды; тәрбиелеу, сауықтыру, әлеуметтік қорғау мекемелеріне  орналастырылған жетім балалар, ата-анасының қамқорлығынсыз қалған балалардың тұрмыс жағдайларын қадағалауды жүзеге асырады; қамқорлыққа алынған балалардың тәрбиесі, демалысын ұйымдастыру, емдеу, еңбекке орналастыру және әлеуметтік  қорғалуына көмек, маман тарапынан кеңес көрсету; сот процесіне ата-аналық  құқығын  шектеу, айыру бойынша  қорытынды құжаттарын дайындау; білім бөлімі жанындағы Қамқоршылық Кеңесінің жұмысын ұйымдастыру, мектептердегі инспекторлардың жұмысына басшылық жүргізу; мектептердегі  аз қамтылған жанұя балаларының ыстық тамақпен қамтылуына бақылау жүргізу; «Мектепке жол», «Қамқорлық» акцияларын, басқа да шаралар өткізу бойынша жұмыстарды ұйымдастыру; балалардың жазғы демалысы мен сауықтыру шараларының, мектеп жанындағы маусымдық лагерьлер жұмысы ұйымдастырылуын қадағалау; мемлекеттік қызметтер көрсету стандарттарды орындау бойынша ХҚКО  бірлескен жұмыс бойынша анықтамалар беру. жұмыс бағыты бойынша бөлімге түскен арыз – хаттармен жұмыс ұйымдастыру.</w:t>
      </w:r>
    </w:p>
    <w:p w:rsidR="004B7B02" w:rsidRPr="00C37012" w:rsidRDefault="00F52B65" w:rsidP="00C37012">
      <w:pPr>
        <w:tabs>
          <w:tab w:val="left" w:pos="5840"/>
        </w:tabs>
        <w:jc w:val="both"/>
        <w:rPr>
          <w:b/>
          <w:szCs w:val="24"/>
          <w:lang w:val="kk-KZ"/>
        </w:rPr>
      </w:pPr>
      <w:r w:rsidRPr="00E60A86">
        <w:rPr>
          <w:b/>
          <w:bCs/>
          <w:szCs w:val="24"/>
          <w:lang w:val="kk-KZ"/>
        </w:rPr>
        <w:t xml:space="preserve">          </w:t>
      </w:r>
      <w:r w:rsidR="00572EFB" w:rsidRPr="00E60A86">
        <w:rPr>
          <w:b/>
          <w:bCs/>
          <w:szCs w:val="24"/>
          <w:lang w:val="kk-KZ"/>
        </w:rPr>
        <w:t>Жалпы</w:t>
      </w:r>
      <w:r w:rsidR="00E25650" w:rsidRPr="00E60A86">
        <w:rPr>
          <w:b/>
          <w:bCs/>
          <w:szCs w:val="24"/>
          <w:lang w:val="kk-KZ"/>
        </w:rPr>
        <w:t xml:space="preserve"> конкурсқа қатысушыларға қойылатын талаптар</w:t>
      </w:r>
      <w:r w:rsidR="00E25650" w:rsidRPr="00E60A86">
        <w:rPr>
          <w:b/>
          <w:szCs w:val="24"/>
          <w:lang w:val="kk-KZ"/>
        </w:rPr>
        <w:t>:</w:t>
      </w:r>
      <w:r w:rsidR="004B7B02" w:rsidRPr="00C37012">
        <w:rPr>
          <w:szCs w:val="24"/>
          <w:shd w:val="clear" w:color="auto" w:fill="FFFFFF"/>
          <w:lang w:val="kk-KZ"/>
        </w:rPr>
        <w:t xml:space="preserve"> </w:t>
      </w:r>
    </w:p>
    <w:p w:rsidR="00C37012" w:rsidRPr="00C37012" w:rsidRDefault="004B7B02" w:rsidP="00C37012">
      <w:pPr>
        <w:jc w:val="both"/>
        <w:rPr>
          <w:szCs w:val="24"/>
          <w:lang w:val="kk-KZ"/>
        </w:rPr>
      </w:pPr>
      <w:r w:rsidRPr="00D569B6">
        <w:rPr>
          <w:sz w:val="22"/>
          <w:szCs w:val="24"/>
          <w:lang w:val="kk-KZ"/>
        </w:rPr>
        <w:t xml:space="preserve">    </w:t>
      </w:r>
      <w:r w:rsidR="00C37012">
        <w:rPr>
          <w:sz w:val="22"/>
          <w:szCs w:val="24"/>
          <w:lang w:val="kk-KZ"/>
        </w:rPr>
        <w:tab/>
      </w:r>
      <w:r w:rsidR="00FD4258" w:rsidRPr="00222BD7">
        <w:rPr>
          <w:b/>
          <w:szCs w:val="22"/>
          <w:lang w:val="kk-KZ"/>
        </w:rPr>
        <w:t>E-R-4</w:t>
      </w:r>
      <w:r w:rsidR="00C37012" w:rsidRPr="00D47EF2">
        <w:rPr>
          <w:b/>
          <w:szCs w:val="24"/>
          <w:lang w:val="kk-KZ"/>
        </w:rPr>
        <w:t xml:space="preserve">  санаты  үшін</w:t>
      </w:r>
      <w:r w:rsidR="00C37012">
        <w:rPr>
          <w:b/>
          <w:szCs w:val="24"/>
          <w:lang w:val="kk-KZ"/>
        </w:rPr>
        <w:t xml:space="preserve"> -</w:t>
      </w:r>
      <w:r w:rsidR="00C37012" w:rsidRPr="00C37012">
        <w:rPr>
          <w:color w:val="000000"/>
          <w:szCs w:val="24"/>
          <w:lang w:val="kk-KZ"/>
        </w:rPr>
        <w:t xml:space="preserve"> жоғары немесе жоғары оқу орнынан кейінгі білім, мемлекеттік лауазымдарда жұмыс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 білімнен кейінгі немесе техникалық және кәсіптік білімі барларға рұқсат етіледі;</w:t>
      </w:r>
    </w:p>
    <w:p w:rsidR="00C37012" w:rsidRPr="00C37012" w:rsidRDefault="00C37012" w:rsidP="00C37012">
      <w:pPr>
        <w:jc w:val="both"/>
        <w:rPr>
          <w:szCs w:val="24"/>
          <w:lang w:val="kk-KZ"/>
        </w:rPr>
      </w:pPr>
      <w:r w:rsidRPr="00C37012">
        <w:rPr>
          <w:color w:val="000000"/>
          <w:szCs w:val="24"/>
          <w:lang w:val="kk-KZ"/>
        </w:rPr>
        <w:t xml:space="preserve">      </w:t>
      </w:r>
      <w:r>
        <w:rPr>
          <w:color w:val="000000"/>
          <w:szCs w:val="24"/>
          <w:lang w:val="kk-KZ"/>
        </w:rPr>
        <w:tab/>
      </w:r>
      <w:r w:rsidRPr="00C37012">
        <w:rPr>
          <w:color w:val="000000"/>
          <w:szCs w:val="24"/>
          <w:lang w:val="kk-KZ"/>
        </w:rPr>
        <w:t>мынадай құзыреттердің бар болуы: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p w:rsidR="004B7B02" w:rsidRDefault="00C37012" w:rsidP="00C37012">
      <w:pPr>
        <w:jc w:val="both"/>
        <w:rPr>
          <w:color w:val="000000"/>
          <w:szCs w:val="24"/>
          <w:lang w:val="kk-KZ"/>
        </w:rPr>
      </w:pPr>
      <w:r w:rsidRPr="00C37012">
        <w:rPr>
          <w:color w:val="000000"/>
          <w:szCs w:val="24"/>
          <w:lang w:val="kk-KZ"/>
        </w:rPr>
        <w:t xml:space="preserve">      </w:t>
      </w:r>
      <w:r>
        <w:rPr>
          <w:color w:val="000000"/>
          <w:szCs w:val="24"/>
          <w:lang w:val="kk-KZ"/>
        </w:rPr>
        <w:tab/>
      </w:r>
      <w:r w:rsidRPr="00C37012">
        <w:rPr>
          <w:color w:val="000000"/>
          <w:szCs w:val="24"/>
          <w:lang w:val="kk-KZ"/>
        </w:rPr>
        <w:t>жоғары немесе жоғарыдан ке</w:t>
      </w:r>
      <w:r>
        <w:rPr>
          <w:color w:val="000000"/>
          <w:szCs w:val="24"/>
          <w:lang w:val="kk-KZ"/>
        </w:rPr>
        <w:t>й</w:t>
      </w:r>
      <w:r w:rsidRPr="00C37012">
        <w:rPr>
          <w:color w:val="000000"/>
          <w:szCs w:val="24"/>
          <w:lang w:val="kk-KZ"/>
        </w:rPr>
        <w:t>інгі білім болған жағдайда жұмыс тәжірибесі талап етілмейді.</w:t>
      </w:r>
    </w:p>
    <w:p w:rsidR="00C37012" w:rsidRPr="00C37012" w:rsidRDefault="00C37012" w:rsidP="00C37012">
      <w:pPr>
        <w:tabs>
          <w:tab w:val="left" w:pos="709"/>
        </w:tabs>
        <w:jc w:val="both"/>
        <w:rPr>
          <w:szCs w:val="24"/>
          <w:lang w:val="kk-KZ"/>
        </w:rPr>
      </w:pPr>
      <w:r>
        <w:rPr>
          <w:b/>
          <w:szCs w:val="24"/>
          <w:lang w:val="kk-KZ"/>
        </w:rPr>
        <w:tab/>
      </w:r>
      <w:r w:rsidR="00FD4258" w:rsidRPr="00222BD7">
        <w:rPr>
          <w:b/>
          <w:lang w:val="kk-KZ"/>
        </w:rPr>
        <w:t>Атырау  облысы  Білім  беру  басқармасының Атырау қаласы  білім бөлімі</w:t>
      </w:r>
      <w:r w:rsidR="00FD4258">
        <w:rPr>
          <w:b/>
          <w:lang w:val="kk-KZ"/>
        </w:rPr>
        <w:t>нің</w:t>
      </w:r>
      <w:r w:rsidR="00FD4258" w:rsidRPr="00222BD7">
        <w:rPr>
          <w:b/>
          <w:lang w:val="kk-KZ"/>
        </w:rPr>
        <w:t xml:space="preserve"> </w:t>
      </w:r>
      <w:r w:rsidR="00FD4258">
        <w:rPr>
          <w:b/>
          <w:lang w:val="kk-KZ"/>
        </w:rPr>
        <w:t>б</w:t>
      </w:r>
      <w:r w:rsidR="00FD4258" w:rsidRPr="00222BD7">
        <w:rPr>
          <w:b/>
          <w:lang w:val="kk-KZ"/>
        </w:rPr>
        <w:t>алалардың құқығын қорғау жөніндегі бас маманы</w:t>
      </w:r>
      <w:r>
        <w:rPr>
          <w:b/>
          <w:szCs w:val="24"/>
          <w:lang w:val="kk-KZ"/>
        </w:rPr>
        <w:t xml:space="preserve"> </w:t>
      </w:r>
      <w:r w:rsidRPr="004C2D72">
        <w:rPr>
          <w:b/>
          <w:szCs w:val="24"/>
          <w:lang w:val="kk-KZ"/>
        </w:rPr>
        <w:t>үшін:</w:t>
      </w:r>
      <w:r w:rsidRPr="00D47EF2">
        <w:rPr>
          <w:i/>
          <w:szCs w:val="24"/>
          <w:lang w:val="kk-KZ"/>
        </w:rPr>
        <w:t xml:space="preserve"> </w:t>
      </w:r>
      <w:r w:rsidRPr="00C37012">
        <w:rPr>
          <w:i/>
          <w:szCs w:val="24"/>
          <w:lang w:val="kk-KZ"/>
        </w:rPr>
        <w:t>(</w:t>
      </w:r>
      <w:r w:rsidR="00FD4258" w:rsidRPr="00FD4258">
        <w:rPr>
          <w:i/>
          <w:szCs w:val="22"/>
          <w:lang w:val="kk-KZ"/>
        </w:rPr>
        <w:t>білім,  құқық ,  гуманитарлық ғылымдар, жаратылыстану ғылымдар</w:t>
      </w:r>
      <w:r w:rsidRPr="00C37012">
        <w:rPr>
          <w:i/>
          <w:szCs w:val="24"/>
          <w:lang w:val="kk-KZ"/>
        </w:rPr>
        <w:t>)</w:t>
      </w:r>
      <w:r>
        <w:rPr>
          <w:szCs w:val="24"/>
          <w:shd w:val="clear" w:color="auto" w:fill="FFFFFF"/>
          <w:lang w:val="kk-KZ"/>
        </w:rPr>
        <w:t>.</w:t>
      </w:r>
      <w:r w:rsidRPr="00C37012">
        <w:rPr>
          <w:szCs w:val="24"/>
          <w:shd w:val="clear" w:color="auto" w:fill="FFFFFF"/>
          <w:lang w:val="kk-KZ"/>
        </w:rPr>
        <w:t xml:space="preserve">  </w:t>
      </w:r>
    </w:p>
    <w:p w:rsidR="00BF0614" w:rsidRPr="00E60A86" w:rsidRDefault="00BF0614" w:rsidP="0084691F">
      <w:pPr>
        <w:ind w:firstLine="567"/>
        <w:jc w:val="both"/>
        <w:rPr>
          <w:b/>
          <w:szCs w:val="24"/>
          <w:lang w:val="kk-KZ"/>
        </w:rPr>
      </w:pPr>
      <w:r w:rsidRPr="00E60A86">
        <w:rPr>
          <w:b/>
          <w:szCs w:val="24"/>
          <w:lang w:val="kk-KZ"/>
        </w:rPr>
        <w:t>Жалпы конкурсқа қатысу үшін қажетті құжаттар:</w:t>
      </w:r>
      <w:r w:rsidR="00DA1BBB">
        <w:rPr>
          <w:b/>
          <w:szCs w:val="24"/>
          <w:lang w:val="kk-KZ"/>
        </w:rPr>
        <w:t xml:space="preserve"> </w:t>
      </w:r>
    </w:p>
    <w:p w:rsidR="00BF0614" w:rsidRPr="00E60A86" w:rsidRDefault="00BF0614" w:rsidP="0084691F">
      <w:pPr>
        <w:ind w:firstLine="567"/>
        <w:jc w:val="both"/>
        <w:rPr>
          <w:szCs w:val="24"/>
          <w:lang w:val="kk-KZ"/>
        </w:rPr>
      </w:pPr>
      <w:r w:rsidRPr="00E60A86">
        <w:rPr>
          <w:szCs w:val="24"/>
          <w:lang w:val="kk-KZ"/>
        </w:rPr>
        <w:lastRenderedPageBreak/>
        <w:t>1) өтініш (нысаны жалғанады);</w:t>
      </w:r>
    </w:p>
    <w:p w:rsidR="00BF0614" w:rsidRPr="00E60A86" w:rsidRDefault="00BF0614" w:rsidP="0084691F">
      <w:pPr>
        <w:ind w:firstLine="567"/>
        <w:jc w:val="both"/>
        <w:rPr>
          <w:szCs w:val="24"/>
          <w:lang w:val="kk-KZ"/>
        </w:rPr>
      </w:pPr>
      <w:r w:rsidRPr="00E60A86">
        <w:rPr>
          <w:szCs w:val="24"/>
          <w:lang w:val="kk-KZ"/>
        </w:rPr>
        <w:t>2) 3х4 үлгідегі түрлі түсті суретпен осы Қағидаларға 3-қосымшаға сәйкес нысанда толтырылған "Б" корпусының әкімшілік мемлекеттік лауазымына кандидаттың қызметтік тізімі (нысаны жалғанады);</w:t>
      </w:r>
    </w:p>
    <w:p w:rsidR="00BF0614" w:rsidRPr="00E60A86" w:rsidRDefault="00BF0614" w:rsidP="0084691F">
      <w:pPr>
        <w:ind w:firstLine="567"/>
        <w:jc w:val="both"/>
        <w:rPr>
          <w:szCs w:val="24"/>
          <w:lang w:val="kk-KZ"/>
        </w:rPr>
      </w:pPr>
      <w:r w:rsidRPr="00E60A86">
        <w:rPr>
          <w:szCs w:val="24"/>
          <w:lang w:val="kk-KZ"/>
        </w:rPr>
        <w:t>3) білімі туралы құжаттар мен олардың көшірмелерінің нотариалдық куәландырылған көшірмелері;</w:t>
      </w:r>
    </w:p>
    <w:p w:rsidR="00BF0614" w:rsidRPr="00E60A86" w:rsidRDefault="00BF0614" w:rsidP="0084691F">
      <w:pPr>
        <w:ind w:firstLine="567"/>
        <w:jc w:val="both"/>
        <w:rPr>
          <w:szCs w:val="24"/>
          <w:lang w:val="kk-KZ"/>
        </w:rPr>
      </w:pPr>
      <w:r w:rsidRPr="00E60A86">
        <w:rPr>
          <w:szCs w:val="24"/>
          <w:lang w:val="kk-KZ"/>
        </w:rPr>
        <w:t>"Болашақ" халықаралық стипендиясын иеленуші, сондай-ақ өзара тану және баламалылығы туралы халықаралық шарттардың қолдану аясына жататын Қазақстан Республикасының азаматтарына шетелдік жоғары оқу орындары, ғылыми орталықтары мен зертханалары берген білім туралы құжаттарды қоспағанда, Қазақстан Республикасы азаматтарының шетелдік білім беру ұйымдарында алған білімі туралы құжаттарының көшірмелеріне білім беру саласындағы уәкілетті орган берген аталған білімі туралы құжаттарды нострификациялау немесе тану куәліктерінің көшірмелері қоса беріледі.</w:t>
      </w:r>
    </w:p>
    <w:p w:rsidR="00BF0614" w:rsidRPr="00E60A86" w:rsidRDefault="00BF0614" w:rsidP="0084691F">
      <w:pPr>
        <w:ind w:firstLine="567"/>
        <w:jc w:val="both"/>
        <w:rPr>
          <w:szCs w:val="24"/>
          <w:lang w:val="kk-KZ"/>
        </w:rPr>
      </w:pPr>
      <w:r w:rsidRPr="00E60A86">
        <w:rPr>
          <w:szCs w:val="24"/>
          <w:lang w:val="kk-KZ"/>
        </w:rPr>
        <w:t>"Болашақ" халықаралық стипендиясын иеленушілерге берілген білімі туралы құжаттарға "Халықааралық бағдарламалар орталығы" Акционерлік қоғамы берген Қазақстан Республикасы Президентінің "Болашақ" халықаралық стипендиясы бойынша оқуды аяқтау туралы анықтаманың көшірмесі қоса беріледі.</w:t>
      </w:r>
    </w:p>
    <w:p w:rsidR="00BF0614" w:rsidRPr="00E60A86" w:rsidRDefault="00BF0614" w:rsidP="0084691F">
      <w:pPr>
        <w:ind w:firstLine="567"/>
        <w:jc w:val="both"/>
        <w:rPr>
          <w:szCs w:val="24"/>
          <w:lang w:val="kk-KZ"/>
        </w:rPr>
      </w:pPr>
      <w:r w:rsidRPr="00E60A86">
        <w:rPr>
          <w:szCs w:val="24"/>
          <w:lang w:val="kk-KZ"/>
        </w:rPr>
        <w:t>Өзара тану және баламалылығы туралы халықаралық шарттардың қолдану аясына жататын білімі туралы құжаттардың көшірмелеріне білім беру саласындағы уәкілетті орган берген аталған білімі туралы құжаттарды тану туралы анықтаманың көшірмелері қоса беріледі.</w:t>
      </w:r>
    </w:p>
    <w:p w:rsidR="00BF0614" w:rsidRPr="00E60A86" w:rsidRDefault="00BF0614" w:rsidP="0084691F">
      <w:pPr>
        <w:ind w:firstLine="567"/>
        <w:jc w:val="both"/>
        <w:rPr>
          <w:szCs w:val="24"/>
          <w:lang w:val="kk-KZ"/>
        </w:rPr>
      </w:pPr>
      <w:r w:rsidRPr="00E60A86">
        <w:rPr>
          <w:szCs w:val="24"/>
          <w:lang w:val="kk-KZ"/>
        </w:rPr>
        <w:t>Персоналды басқару қызметі (кадр қызметі) "Е-қызмет" интегралды ақпараттық жүйесі арқылы кандидаттың (жалпы конкурсқа қатысатына мемлекеттік қызметшілерді қоспағанда):</w:t>
      </w:r>
    </w:p>
    <w:p w:rsidR="00BF0614" w:rsidRPr="00E60A86" w:rsidRDefault="00BF0614" w:rsidP="0084691F">
      <w:pPr>
        <w:ind w:firstLine="567"/>
        <w:jc w:val="both"/>
        <w:rPr>
          <w:szCs w:val="24"/>
          <w:lang w:val="kk-KZ"/>
        </w:rPr>
      </w:pPr>
      <w:r w:rsidRPr="00E60A86">
        <w:rPr>
          <w:szCs w:val="24"/>
          <w:lang w:val="kk-KZ"/>
        </w:rPr>
        <w:t>1) құжаттарды тапсыру сәтінде заңнаманы білуіне тестілеуден өткені туралы шекті мәннен төмен емес нәтижелері бар қолданыстағы сертификаттың;</w:t>
      </w:r>
    </w:p>
    <w:p w:rsidR="00BF0614" w:rsidRPr="00E60A86" w:rsidRDefault="00BF0614" w:rsidP="0084691F">
      <w:pPr>
        <w:ind w:firstLine="567"/>
        <w:jc w:val="both"/>
        <w:rPr>
          <w:szCs w:val="24"/>
          <w:lang w:val="kk-KZ"/>
        </w:rPr>
      </w:pPr>
      <w:r w:rsidRPr="00E60A86">
        <w:rPr>
          <w:szCs w:val="24"/>
          <w:lang w:val="kk-KZ"/>
        </w:rPr>
        <w:t>2) конкурсқа қатысу үшін құжаттарды тапсыру сәтінде уәкілетті органда жеке қасиеттерін бағалауды өту туралы шекті мәннен төмен емес нәтижелері бар қолданыстағы қорытындының бар болуын тексереді.</w:t>
      </w:r>
    </w:p>
    <w:p w:rsidR="00BF0614" w:rsidRPr="00E60A86" w:rsidRDefault="00BF0614" w:rsidP="0084691F">
      <w:pPr>
        <w:ind w:firstLine="567"/>
        <w:jc w:val="both"/>
        <w:rPr>
          <w:szCs w:val="24"/>
          <w:lang w:val="kk-KZ"/>
        </w:rPr>
      </w:pPr>
      <w:r w:rsidRPr="00E60A86">
        <w:rPr>
          <w:szCs w:val="24"/>
          <w:lang w:val="kk-KZ"/>
        </w:rPr>
        <w:t>Қызметтік тізім және білімі туралы құжаттар мен олардың көшірмелерінің ұсынуға рұқсат етіледі.</w:t>
      </w:r>
    </w:p>
    <w:p w:rsidR="00BF0614" w:rsidRPr="00E60A86" w:rsidRDefault="00BF0614" w:rsidP="0084691F">
      <w:pPr>
        <w:ind w:firstLine="567"/>
        <w:jc w:val="both"/>
        <w:rPr>
          <w:szCs w:val="24"/>
          <w:lang w:val="kk-KZ"/>
        </w:rPr>
      </w:pPr>
      <w:r w:rsidRPr="00E60A86">
        <w:rPr>
          <w:szCs w:val="24"/>
          <w:lang w:val="kk-KZ"/>
        </w:rPr>
        <w:t>Бұл ретте, персоналды басқару қызметі (кадр қызметі) құжаттардың көшірмелерін түпнұсқалармен салыстырып тексереді.</w:t>
      </w:r>
    </w:p>
    <w:p w:rsidR="00BF0614" w:rsidRPr="00E60A86" w:rsidRDefault="00BF0614" w:rsidP="0084691F">
      <w:pPr>
        <w:ind w:firstLine="567"/>
        <w:jc w:val="both"/>
        <w:rPr>
          <w:szCs w:val="24"/>
          <w:lang w:val="kk-KZ"/>
        </w:rPr>
      </w:pPr>
      <w:r w:rsidRPr="00E60A86">
        <w:rPr>
          <w:szCs w:val="24"/>
          <w:lang w:val="kk-KZ"/>
        </w:rPr>
        <w:t>Жалпы конкурсқа қатысу үшін мемлекеттік қызметші және «Қазақстан Республикасының мемлекеттік қызметі туралы» ҚР Заңның 27-бабы 8-тармағы бірінші бөлігінде көрсетілген адам келесі құжаттарды тапсырады:</w:t>
      </w:r>
    </w:p>
    <w:p w:rsidR="00BF0614" w:rsidRPr="00E60A86" w:rsidRDefault="00BF0614" w:rsidP="0084691F">
      <w:pPr>
        <w:ind w:firstLine="567"/>
        <w:jc w:val="both"/>
        <w:rPr>
          <w:szCs w:val="24"/>
          <w:lang w:val="kk-KZ"/>
        </w:rPr>
      </w:pPr>
      <w:r w:rsidRPr="00E60A86">
        <w:rPr>
          <w:szCs w:val="24"/>
          <w:lang w:val="kk-KZ"/>
        </w:rPr>
        <w:t>1) өтініш;</w:t>
      </w:r>
    </w:p>
    <w:p w:rsidR="00BF0614" w:rsidRPr="00E60A86" w:rsidRDefault="00BF0614" w:rsidP="0084691F">
      <w:pPr>
        <w:ind w:firstLine="567"/>
        <w:jc w:val="both"/>
        <w:rPr>
          <w:szCs w:val="24"/>
          <w:lang w:val="kk-KZ"/>
        </w:rPr>
      </w:pPr>
      <w:r w:rsidRPr="00E60A86">
        <w:rPr>
          <w:szCs w:val="24"/>
          <w:lang w:val="kk-KZ"/>
        </w:rPr>
        <w:t>2) тиісті персоналды басқару қызметімен құжат тапсырғанға дейін бір айдан аспайтын уақытта расталған қызметтік тізім.</w:t>
      </w:r>
    </w:p>
    <w:p w:rsidR="00BF0614" w:rsidRPr="00E60A86" w:rsidRDefault="00BF0614" w:rsidP="0084691F">
      <w:pPr>
        <w:ind w:firstLine="567"/>
        <w:jc w:val="both"/>
        <w:rPr>
          <w:szCs w:val="24"/>
          <w:lang w:val="kk-KZ"/>
        </w:rPr>
      </w:pPr>
      <w:r w:rsidRPr="00E60A86">
        <w:rPr>
          <w:szCs w:val="24"/>
          <w:lang w:val="kk-KZ"/>
        </w:rPr>
        <w:t>Құжаттардың толық емес пакетін немесе дәйексіз мәліметтерді ұсыну комиссияның хатшысымен оларды қабылдаудан бас тартуы үшін негіз болып табылады.</w:t>
      </w:r>
    </w:p>
    <w:p w:rsidR="00BF0614" w:rsidRPr="00E60A86" w:rsidRDefault="00BF0614" w:rsidP="0084691F">
      <w:pPr>
        <w:ind w:firstLine="567"/>
        <w:jc w:val="both"/>
        <w:rPr>
          <w:szCs w:val="24"/>
          <w:lang w:val="kk-KZ"/>
        </w:rPr>
      </w:pPr>
      <w:r w:rsidRPr="00E60A86">
        <w:rPr>
          <w:szCs w:val="24"/>
          <w:lang w:val="kk-KZ"/>
        </w:rPr>
        <w:t>Азаматтар біліміне, жұмыс тәжірибесіне, кәсіби деңгейіне және беделіне қатысты (біліктілігін арттыру, ғылыми дәрежелер мен атақтар берілуі туралы құжаттардың көшірмелері, мінездемелер, ұсынымдар, ғылыми жарияланымдар және өзге де олардың кәсіби қызметін, біліктілігін сипаттайтын мәліметтер) қосымша ақпараттарды бере алады.</w:t>
      </w:r>
    </w:p>
    <w:p w:rsidR="00BF0614" w:rsidRPr="00E60A86" w:rsidRDefault="00BF0614" w:rsidP="0084691F">
      <w:pPr>
        <w:ind w:firstLine="567"/>
        <w:jc w:val="both"/>
        <w:rPr>
          <w:szCs w:val="24"/>
          <w:lang w:val="kk-KZ"/>
        </w:rPr>
      </w:pPr>
      <w:r w:rsidRPr="00E60A86">
        <w:rPr>
          <w:szCs w:val="24"/>
          <w:lang w:val="kk-KZ"/>
        </w:rPr>
        <w:t xml:space="preserve">Құжаттар конкурс өткiзу туралы хабарландыру соңғы жарияланғаннан кейін келесі жұмыс күнінен бастап </w:t>
      </w:r>
      <w:r w:rsidRPr="00E60A86">
        <w:rPr>
          <w:b/>
          <w:szCs w:val="24"/>
          <w:lang w:val="kk-KZ"/>
        </w:rPr>
        <w:t>7 жұмыс күннің ішінде</w:t>
      </w:r>
      <w:r w:rsidRPr="00E60A86">
        <w:rPr>
          <w:szCs w:val="24"/>
          <w:lang w:val="kk-KZ"/>
        </w:rPr>
        <w:t xml:space="preserve"> тапсырылуы тиіс.</w:t>
      </w:r>
    </w:p>
    <w:p w:rsidR="00BF0614" w:rsidRPr="00E60A86" w:rsidRDefault="00BF0614" w:rsidP="0084691F">
      <w:pPr>
        <w:ind w:firstLine="567"/>
        <w:jc w:val="both"/>
        <w:rPr>
          <w:rFonts w:eastAsiaTheme="minorHAnsi"/>
          <w:szCs w:val="24"/>
          <w:lang w:val="kk-KZ"/>
        </w:rPr>
      </w:pPr>
      <w:r w:rsidRPr="00E60A86">
        <w:rPr>
          <w:rFonts w:eastAsiaTheme="minorHAnsi"/>
          <w:szCs w:val="24"/>
          <w:lang w:val="kk-KZ"/>
        </w:rPr>
        <w:t xml:space="preserve">Жалпы конкурсқа қатысуға ниет білдірген азаматтар конкурс өткiзетiн мемлекеттiк органға құжаттарын қолма-қол тәртіпте, хабарландыруда көрсетілген электрондық почта мекенжайына электронды түрде </w:t>
      </w:r>
      <w:r w:rsidR="00FD4258" w:rsidRPr="00FD4258">
        <w:rPr>
          <w:szCs w:val="24"/>
          <w:u w:val="single"/>
          <w:lang w:val="kk-KZ"/>
        </w:rPr>
        <w:t>goroo_atyrau@mail.ru</w:t>
      </w:r>
      <w:r w:rsidRPr="00E60A86">
        <w:rPr>
          <w:szCs w:val="24"/>
          <w:lang w:val="kk-KZ"/>
        </w:rPr>
        <w:t xml:space="preserve"> </w:t>
      </w:r>
      <w:r w:rsidRPr="00E60A86">
        <w:rPr>
          <w:rFonts w:eastAsiaTheme="minorHAnsi"/>
          <w:szCs w:val="24"/>
          <w:lang w:val="kk-KZ"/>
        </w:rPr>
        <w:t xml:space="preserve">не «Е-gov» электронды үкімет порталы  </w:t>
      </w:r>
      <w:r w:rsidRPr="00E60A86">
        <w:rPr>
          <w:szCs w:val="24"/>
          <w:lang w:val="kk-KZ"/>
        </w:rPr>
        <w:t>арқылы</w:t>
      </w:r>
      <w:r w:rsidRPr="00E60A86">
        <w:rPr>
          <w:rFonts w:eastAsiaTheme="minorHAnsi"/>
          <w:szCs w:val="24"/>
          <w:lang w:val="kk-KZ"/>
        </w:rPr>
        <w:t xml:space="preserve"> құжаттарды қабылдау мерзімінде тапсырады.</w:t>
      </w:r>
    </w:p>
    <w:p w:rsidR="007041F8" w:rsidRPr="00E60A86" w:rsidRDefault="007041F8" w:rsidP="001B06AC">
      <w:pPr>
        <w:shd w:val="clear" w:color="auto" w:fill="FFFFFF"/>
        <w:ind w:firstLine="567"/>
        <w:jc w:val="both"/>
        <w:rPr>
          <w:szCs w:val="24"/>
          <w:lang w:val="kk-KZ"/>
        </w:rPr>
      </w:pPr>
      <w:r w:rsidRPr="00E60A86">
        <w:rPr>
          <w:szCs w:val="24"/>
          <w:lang w:val="kk-KZ"/>
        </w:rPr>
        <w:t xml:space="preserve">Әңгімелесуге жіберілген кандидаттар оны әңгімелесуге жіберу туралы хабардар еткен күнінен бастап үш жұмыс күн ішінде </w:t>
      </w:r>
      <w:r w:rsidR="00FD4258" w:rsidRPr="00FD4258">
        <w:rPr>
          <w:szCs w:val="24"/>
          <w:lang w:val="kk-KZ"/>
        </w:rPr>
        <w:t xml:space="preserve">Атырау облысы Білім беру басқармасының </w:t>
      </w:r>
      <w:r w:rsidR="00FD4258" w:rsidRPr="00FD4258">
        <w:rPr>
          <w:lang w:val="kk-KZ"/>
        </w:rPr>
        <w:t>Атырау қаласы білім бөлімі</w:t>
      </w:r>
      <w:r w:rsidRPr="00E60A86">
        <w:rPr>
          <w:szCs w:val="24"/>
          <w:lang w:val="kk-KZ"/>
        </w:rPr>
        <w:t xml:space="preserve">, </w:t>
      </w:r>
      <w:r w:rsidR="00FD4258" w:rsidRPr="00FD4258">
        <w:rPr>
          <w:szCs w:val="24"/>
          <w:lang w:val="kk-KZ"/>
        </w:rPr>
        <w:t>Атырау  қаласы Азаттық даңғылы 65 «А»</w:t>
      </w:r>
      <w:r w:rsidR="00FD4258">
        <w:rPr>
          <w:szCs w:val="24"/>
          <w:lang w:val="kk-KZ"/>
        </w:rPr>
        <w:t xml:space="preserve"> ғимаратынды </w:t>
      </w:r>
      <w:r w:rsidRPr="00E60A86">
        <w:rPr>
          <w:szCs w:val="24"/>
          <w:lang w:val="kk-KZ"/>
        </w:rPr>
        <w:t>өтеді.</w:t>
      </w:r>
    </w:p>
    <w:p w:rsidR="00BF0614" w:rsidRPr="00E60A86" w:rsidRDefault="00BF0614" w:rsidP="001B06AC">
      <w:pPr>
        <w:shd w:val="clear" w:color="auto" w:fill="FFFFFF"/>
        <w:ind w:firstLine="567"/>
        <w:jc w:val="both"/>
        <w:rPr>
          <w:b/>
          <w:bCs/>
          <w:szCs w:val="24"/>
          <w:lang w:val="kk-KZ"/>
        </w:rPr>
      </w:pPr>
      <w:r w:rsidRPr="00E60A86">
        <w:rPr>
          <w:szCs w:val="24"/>
          <w:lang w:val="kk-KZ"/>
        </w:rPr>
        <w:lastRenderedPageBreak/>
        <w:t xml:space="preserve">Жалпы конкурсқа </w:t>
      </w:r>
      <w:r w:rsidR="001B06AC" w:rsidRPr="00E60A86">
        <w:rPr>
          <w:szCs w:val="24"/>
          <w:lang w:val="kk-KZ"/>
        </w:rPr>
        <w:t xml:space="preserve">қатысатын және әңгімелесуге жіберілген кандидаттармен әңгімелесу </w:t>
      </w:r>
      <w:r w:rsidR="001B06AC" w:rsidRPr="00E60A86">
        <w:rPr>
          <w:b/>
          <w:szCs w:val="24"/>
          <w:lang w:val="kk-KZ"/>
        </w:rPr>
        <w:t>қажет болған жағдайда қашықтық бейнебайланыс құралдары арқылы өткізілуі мүмкін.</w:t>
      </w:r>
    </w:p>
    <w:p w:rsidR="00BF0614" w:rsidRPr="00E60A86" w:rsidRDefault="00BF0614" w:rsidP="0084691F">
      <w:pPr>
        <w:ind w:firstLine="567"/>
        <w:jc w:val="both"/>
        <w:rPr>
          <w:szCs w:val="24"/>
          <w:lang w:val="kk-KZ"/>
        </w:rPr>
      </w:pPr>
      <w:r w:rsidRPr="00E60A86">
        <w:rPr>
          <w:szCs w:val="24"/>
          <w:lang w:val="kk-KZ"/>
        </w:rPr>
        <w:t>Конкурс комиссиясы жұмысының ашықтылығы мен объективтілігін қамтамасыз ету үшін оның отырысына байқаушылар шақырылады.</w:t>
      </w:r>
    </w:p>
    <w:p w:rsidR="00BF0614" w:rsidRPr="00E60A86" w:rsidRDefault="00BF0614" w:rsidP="0084691F">
      <w:pPr>
        <w:ind w:firstLine="567"/>
        <w:jc w:val="both"/>
        <w:rPr>
          <w:szCs w:val="24"/>
          <w:lang w:val="kk-KZ"/>
        </w:rPr>
      </w:pPr>
      <w:r w:rsidRPr="00E60A86">
        <w:rPr>
          <w:szCs w:val="24"/>
          <w:lang w:val="kk-KZ"/>
        </w:rPr>
        <w:t>Конкурс комиссиясының отырысына байқаушылар ретінде он сегіз жасқа толған Қазақстан Республикасының азаматтары, оның ішінде мемлекеттік қызмет істері жөніндегі уәкілетті органның (бұдан әрі – уәкілетті орган) жұмыскерлері қатыса алады.</w:t>
      </w:r>
    </w:p>
    <w:p w:rsidR="00BF0614" w:rsidRPr="00E60A86" w:rsidRDefault="00BF0614" w:rsidP="0084691F">
      <w:pPr>
        <w:ind w:firstLine="567"/>
        <w:jc w:val="both"/>
        <w:rPr>
          <w:szCs w:val="24"/>
          <w:lang w:val="kk-KZ"/>
        </w:rPr>
      </w:pPr>
      <w:r w:rsidRPr="00E60A86">
        <w:rPr>
          <w:szCs w:val="24"/>
          <w:lang w:val="kk-KZ"/>
        </w:rPr>
        <w:t>Байқаушылар әңгімелесу процесінде кандидаттарға сұрақтар қоймайды. Байқаушыларға конкурс комиссиясының жұмысына кедергі келтіретін іс-әрекеттер жасауға, кандидаттардың жеке басы деректеріне қатысты мәліметтерді жариялауға, кандидаттар қатысатын конкурс рәсімдерінде олардың техникалық жазба құралдарын қолдануға жол берілмейді.</w:t>
      </w:r>
    </w:p>
    <w:p w:rsidR="00BF0614" w:rsidRPr="00E60A86" w:rsidRDefault="00BF0614" w:rsidP="0084691F">
      <w:pPr>
        <w:ind w:firstLine="567"/>
        <w:jc w:val="both"/>
        <w:rPr>
          <w:szCs w:val="24"/>
          <w:lang w:val="kk-KZ"/>
        </w:rPr>
      </w:pPr>
      <w:r w:rsidRPr="00E60A86">
        <w:rPr>
          <w:szCs w:val="24"/>
          <w:lang w:val="kk-KZ"/>
        </w:rPr>
        <w:t>Конкурсқа қатысушылар мен кандидаттар уәкілетті органға немесе оның аумақтық бөлімшесіне, не Қазақстан Республикасының заңнамасына сәйкес сот тәртібінде конкурс комиссиясының немесе персоналды басқару қызметінің (кадр қызметінің) шешіміне шағымдана алады.</w:t>
      </w:r>
    </w:p>
    <w:p w:rsidR="00BF0614" w:rsidRPr="00E60A86" w:rsidRDefault="00BF0614" w:rsidP="0084691F">
      <w:pPr>
        <w:ind w:firstLine="567"/>
        <w:jc w:val="both"/>
        <w:rPr>
          <w:szCs w:val="24"/>
          <w:lang w:val="kk-KZ"/>
        </w:rPr>
      </w:pPr>
      <w:r w:rsidRPr="00E60A86">
        <w:rPr>
          <w:szCs w:val="24"/>
          <w:lang w:val="kk-KZ"/>
        </w:rPr>
        <w:t>Конкурс комиссиясының шешімі қабылданған күннен бастап бес жұмыс күннен кешіктірмей уәкілетті органға немесе оның аумақтық бөлімшесіне конкурс комиссиясының немесе персоналды басқару қызметінің (кадр қызметінің) шешіміне шағым беру, уәкілетті органның немесе оның аумақтық бөлімшесінің келіп түскен шағым бойынша тиісті шешім қабылдауына дейін конкурс комиссиясының шешімінің қолданылуын тоқтата тұруға негіз болып табылады.</w:t>
      </w:r>
      <w:bookmarkStart w:id="0" w:name="_GoBack"/>
      <w:bookmarkEnd w:id="0"/>
    </w:p>
    <w:p w:rsidR="00616636" w:rsidRPr="00EE409C" w:rsidRDefault="00EE409C" w:rsidP="00EE409C">
      <w:pPr>
        <w:jc w:val="both"/>
        <w:rPr>
          <w:szCs w:val="24"/>
          <w:lang w:val="kk-KZ"/>
        </w:rPr>
      </w:pPr>
      <w:r>
        <w:rPr>
          <w:szCs w:val="24"/>
          <w:lang w:val="kk-KZ"/>
        </w:rPr>
        <w:t xml:space="preserve"> </w:t>
      </w:r>
    </w:p>
    <w:p w:rsidR="0056350A" w:rsidRPr="00E60A86" w:rsidRDefault="0056350A" w:rsidP="00EE409C">
      <w:pPr>
        <w:rPr>
          <w:b/>
          <w:bCs/>
          <w:szCs w:val="24"/>
          <w:lang w:val="kk-KZ"/>
        </w:rPr>
      </w:pPr>
    </w:p>
    <w:p w:rsidR="0056350A" w:rsidRPr="00E60A86" w:rsidRDefault="0056350A" w:rsidP="00E25650">
      <w:pPr>
        <w:jc w:val="right"/>
        <w:rPr>
          <w:b/>
          <w:bCs/>
          <w:szCs w:val="24"/>
          <w:lang w:val="kk-KZ"/>
        </w:rPr>
      </w:pPr>
    </w:p>
    <w:tbl>
      <w:tblPr>
        <w:tblW w:w="0" w:type="auto"/>
        <w:tblLook w:val="04A0"/>
      </w:tblPr>
      <w:tblGrid>
        <w:gridCol w:w="5737"/>
        <w:gridCol w:w="4215"/>
      </w:tblGrid>
      <w:tr w:rsidR="00910715" w:rsidRPr="001C2C4D" w:rsidTr="00B571EA">
        <w:trPr>
          <w:trHeight w:val="30"/>
        </w:trPr>
        <w:tc>
          <w:tcPr>
            <w:tcW w:w="7780" w:type="dxa"/>
            <w:tcMar>
              <w:top w:w="15" w:type="dxa"/>
              <w:left w:w="15" w:type="dxa"/>
              <w:bottom w:w="15" w:type="dxa"/>
              <w:right w:w="15" w:type="dxa"/>
            </w:tcMar>
            <w:vAlign w:val="center"/>
          </w:tcPr>
          <w:p w:rsidR="00910715" w:rsidRPr="00E60A86" w:rsidRDefault="00910715" w:rsidP="00B571EA">
            <w:pPr>
              <w:jc w:val="center"/>
              <w:rPr>
                <w:szCs w:val="24"/>
                <w:lang w:val="kk-KZ"/>
              </w:rPr>
            </w:pPr>
            <w:r w:rsidRPr="00E60A86">
              <w:rPr>
                <w:color w:val="000000"/>
                <w:szCs w:val="24"/>
                <w:lang w:val="kk-KZ"/>
              </w:rPr>
              <w:t> </w:t>
            </w:r>
          </w:p>
        </w:tc>
        <w:tc>
          <w:tcPr>
            <w:tcW w:w="4600" w:type="dxa"/>
            <w:tcMar>
              <w:top w:w="15" w:type="dxa"/>
              <w:left w:w="15" w:type="dxa"/>
              <w:bottom w:w="15" w:type="dxa"/>
              <w:right w:w="15" w:type="dxa"/>
            </w:tcMar>
            <w:vAlign w:val="center"/>
          </w:tcPr>
          <w:p w:rsidR="00910715" w:rsidRPr="00E60A86" w:rsidRDefault="00910715" w:rsidP="00B571EA">
            <w:pPr>
              <w:jc w:val="center"/>
              <w:rPr>
                <w:szCs w:val="24"/>
                <w:lang w:val="kk-KZ"/>
              </w:rPr>
            </w:pPr>
            <w:r w:rsidRPr="00E60A86">
              <w:rPr>
                <w:color w:val="000000"/>
                <w:szCs w:val="24"/>
                <w:lang w:val="kk-KZ"/>
              </w:rPr>
              <w:t>"Б" корпусының мемлекеттік</w:t>
            </w:r>
            <w:r w:rsidRPr="00E60A86">
              <w:rPr>
                <w:szCs w:val="24"/>
                <w:lang w:val="kk-KZ"/>
              </w:rPr>
              <w:br/>
            </w:r>
            <w:r w:rsidRPr="00E60A86">
              <w:rPr>
                <w:color w:val="000000"/>
                <w:szCs w:val="24"/>
                <w:lang w:val="kk-KZ"/>
              </w:rPr>
              <w:t>әкімшілік лауазымына</w:t>
            </w:r>
            <w:r w:rsidRPr="00E60A86">
              <w:rPr>
                <w:szCs w:val="24"/>
                <w:lang w:val="kk-KZ"/>
              </w:rPr>
              <w:br/>
            </w:r>
            <w:r w:rsidRPr="00E60A86">
              <w:rPr>
                <w:color w:val="000000"/>
                <w:szCs w:val="24"/>
                <w:lang w:val="kk-KZ"/>
              </w:rPr>
              <w:t>орналасуға конкурс өткізу</w:t>
            </w:r>
            <w:r w:rsidRPr="00E60A86">
              <w:rPr>
                <w:szCs w:val="24"/>
                <w:lang w:val="kk-KZ"/>
              </w:rPr>
              <w:br/>
            </w:r>
            <w:r w:rsidRPr="00E60A86">
              <w:rPr>
                <w:color w:val="000000"/>
                <w:szCs w:val="24"/>
                <w:lang w:val="kk-KZ"/>
              </w:rPr>
              <w:t xml:space="preserve">қағидаларының </w:t>
            </w:r>
            <w:r w:rsidRPr="00E60A86">
              <w:rPr>
                <w:szCs w:val="24"/>
                <w:lang w:val="kk-KZ"/>
              </w:rPr>
              <w:br/>
            </w:r>
            <w:r w:rsidRPr="00E60A86">
              <w:rPr>
                <w:color w:val="000000"/>
                <w:szCs w:val="24"/>
                <w:lang w:val="kk-KZ"/>
              </w:rPr>
              <w:t>2-қосымшасы</w:t>
            </w:r>
          </w:p>
        </w:tc>
      </w:tr>
      <w:tr w:rsidR="00910715" w:rsidRPr="00E60A86" w:rsidTr="00B571EA">
        <w:trPr>
          <w:trHeight w:val="30"/>
        </w:trPr>
        <w:tc>
          <w:tcPr>
            <w:tcW w:w="7780" w:type="dxa"/>
            <w:tcMar>
              <w:top w:w="15" w:type="dxa"/>
              <w:left w:w="15" w:type="dxa"/>
              <w:bottom w:w="15" w:type="dxa"/>
              <w:right w:w="15" w:type="dxa"/>
            </w:tcMar>
            <w:vAlign w:val="center"/>
          </w:tcPr>
          <w:p w:rsidR="00910715" w:rsidRPr="00E60A86" w:rsidRDefault="00910715" w:rsidP="00B571EA">
            <w:pPr>
              <w:jc w:val="center"/>
              <w:rPr>
                <w:szCs w:val="24"/>
                <w:lang w:val="kk-KZ"/>
              </w:rPr>
            </w:pPr>
            <w:r w:rsidRPr="00E60A86">
              <w:rPr>
                <w:color w:val="000000"/>
                <w:szCs w:val="24"/>
                <w:lang w:val="kk-KZ"/>
              </w:rPr>
              <w:t> </w:t>
            </w:r>
          </w:p>
        </w:tc>
        <w:tc>
          <w:tcPr>
            <w:tcW w:w="4600" w:type="dxa"/>
            <w:tcMar>
              <w:top w:w="15" w:type="dxa"/>
              <w:left w:w="15" w:type="dxa"/>
              <w:bottom w:w="15" w:type="dxa"/>
              <w:right w:w="15" w:type="dxa"/>
            </w:tcMar>
            <w:vAlign w:val="center"/>
          </w:tcPr>
          <w:p w:rsidR="00910715" w:rsidRPr="00E60A86" w:rsidRDefault="00910715" w:rsidP="00B571EA">
            <w:pPr>
              <w:jc w:val="center"/>
              <w:rPr>
                <w:szCs w:val="24"/>
              </w:rPr>
            </w:pPr>
            <w:r w:rsidRPr="00E60A86">
              <w:rPr>
                <w:color w:val="000000"/>
                <w:szCs w:val="24"/>
              </w:rPr>
              <w:t>Нысан</w:t>
            </w:r>
          </w:p>
        </w:tc>
      </w:tr>
      <w:tr w:rsidR="00910715" w:rsidRPr="00E60A86" w:rsidTr="00B571EA">
        <w:trPr>
          <w:trHeight w:val="30"/>
        </w:trPr>
        <w:tc>
          <w:tcPr>
            <w:tcW w:w="7780" w:type="dxa"/>
            <w:tcMar>
              <w:top w:w="15" w:type="dxa"/>
              <w:left w:w="15" w:type="dxa"/>
              <w:bottom w:w="15" w:type="dxa"/>
              <w:right w:w="15" w:type="dxa"/>
            </w:tcMar>
            <w:vAlign w:val="center"/>
          </w:tcPr>
          <w:p w:rsidR="00910715" w:rsidRPr="00E60A86" w:rsidRDefault="00910715" w:rsidP="00B571EA">
            <w:pPr>
              <w:jc w:val="center"/>
              <w:rPr>
                <w:szCs w:val="24"/>
              </w:rPr>
            </w:pPr>
            <w:r w:rsidRPr="00E60A86">
              <w:rPr>
                <w:color w:val="000000"/>
                <w:szCs w:val="24"/>
              </w:rPr>
              <w:t> </w:t>
            </w:r>
          </w:p>
        </w:tc>
        <w:tc>
          <w:tcPr>
            <w:tcW w:w="4600" w:type="dxa"/>
            <w:tcMar>
              <w:top w:w="15" w:type="dxa"/>
              <w:left w:w="15" w:type="dxa"/>
              <w:bottom w:w="15" w:type="dxa"/>
              <w:right w:w="15" w:type="dxa"/>
            </w:tcMar>
            <w:vAlign w:val="center"/>
          </w:tcPr>
          <w:p w:rsidR="00910715" w:rsidRPr="00E60A86" w:rsidRDefault="00910715" w:rsidP="00B571EA">
            <w:pPr>
              <w:jc w:val="center"/>
              <w:rPr>
                <w:szCs w:val="24"/>
              </w:rPr>
            </w:pPr>
            <w:r w:rsidRPr="00E60A86">
              <w:rPr>
                <w:color w:val="000000"/>
                <w:szCs w:val="24"/>
              </w:rPr>
              <w:t xml:space="preserve"> __________________________</w:t>
            </w:r>
          </w:p>
        </w:tc>
      </w:tr>
      <w:tr w:rsidR="00910715" w:rsidRPr="00E60A86" w:rsidTr="00B571EA">
        <w:trPr>
          <w:trHeight w:val="30"/>
        </w:trPr>
        <w:tc>
          <w:tcPr>
            <w:tcW w:w="7780" w:type="dxa"/>
            <w:tcMar>
              <w:top w:w="15" w:type="dxa"/>
              <w:left w:w="15" w:type="dxa"/>
              <w:bottom w:w="15" w:type="dxa"/>
              <w:right w:w="15" w:type="dxa"/>
            </w:tcMar>
            <w:vAlign w:val="center"/>
          </w:tcPr>
          <w:p w:rsidR="00910715" w:rsidRPr="00E60A86" w:rsidRDefault="00910715" w:rsidP="00B571EA">
            <w:pPr>
              <w:jc w:val="center"/>
              <w:rPr>
                <w:szCs w:val="24"/>
              </w:rPr>
            </w:pPr>
            <w:r w:rsidRPr="00E60A86">
              <w:rPr>
                <w:color w:val="000000"/>
                <w:szCs w:val="24"/>
              </w:rPr>
              <w:t> </w:t>
            </w:r>
          </w:p>
        </w:tc>
        <w:tc>
          <w:tcPr>
            <w:tcW w:w="4600" w:type="dxa"/>
            <w:tcMar>
              <w:top w:w="15" w:type="dxa"/>
              <w:left w:w="15" w:type="dxa"/>
              <w:bottom w:w="15" w:type="dxa"/>
              <w:right w:w="15" w:type="dxa"/>
            </w:tcMar>
            <w:vAlign w:val="center"/>
          </w:tcPr>
          <w:p w:rsidR="00910715" w:rsidRPr="00E60A86" w:rsidRDefault="00910715" w:rsidP="00B571EA">
            <w:pPr>
              <w:jc w:val="center"/>
              <w:rPr>
                <w:szCs w:val="24"/>
              </w:rPr>
            </w:pPr>
            <w:r w:rsidRPr="00E60A86">
              <w:rPr>
                <w:color w:val="000000"/>
                <w:szCs w:val="24"/>
              </w:rPr>
              <w:t>(мемлекеттік орган)</w:t>
            </w:r>
          </w:p>
        </w:tc>
      </w:tr>
    </w:tbl>
    <w:p w:rsidR="00910715" w:rsidRPr="00E60A86" w:rsidRDefault="00910715" w:rsidP="00910715">
      <w:pPr>
        <w:jc w:val="center"/>
        <w:rPr>
          <w:b/>
          <w:color w:val="000000"/>
          <w:szCs w:val="24"/>
          <w:lang w:val="kk-KZ"/>
        </w:rPr>
      </w:pPr>
      <w:r w:rsidRPr="00E60A86">
        <w:rPr>
          <w:b/>
          <w:color w:val="000000"/>
          <w:szCs w:val="24"/>
        </w:rPr>
        <w:t>Өтініш</w:t>
      </w:r>
    </w:p>
    <w:p w:rsidR="00910715" w:rsidRPr="00E60A86" w:rsidRDefault="00910715" w:rsidP="00910715">
      <w:pPr>
        <w:jc w:val="center"/>
        <w:rPr>
          <w:szCs w:val="24"/>
          <w:lang w:val="kk-KZ"/>
        </w:rPr>
      </w:pPr>
    </w:p>
    <w:p w:rsidR="00910715" w:rsidRPr="00E60A86" w:rsidRDefault="00910715" w:rsidP="00910715">
      <w:pPr>
        <w:jc w:val="both"/>
        <w:rPr>
          <w:szCs w:val="24"/>
          <w:lang w:val="kk-KZ"/>
        </w:rPr>
      </w:pPr>
      <w:r w:rsidRPr="00E60A86">
        <w:rPr>
          <w:color w:val="000000"/>
          <w:szCs w:val="24"/>
          <w:lang w:val="kk-KZ"/>
        </w:rPr>
        <w:t xml:space="preserve">       Мені ______________________ бос мемлекеттік әкімшілік лауазымына орналасу конкурсына қатысуға жіберуіңізді сұраймын. </w:t>
      </w:r>
    </w:p>
    <w:p w:rsidR="00910715" w:rsidRPr="00E60A86" w:rsidRDefault="00910715" w:rsidP="00910715">
      <w:pPr>
        <w:jc w:val="both"/>
        <w:rPr>
          <w:szCs w:val="24"/>
          <w:lang w:val="kk-KZ"/>
        </w:rPr>
      </w:pPr>
      <w:r w:rsidRPr="00E60A86">
        <w:rPr>
          <w:color w:val="000000"/>
          <w:szCs w:val="24"/>
          <w:lang w:val="kk-KZ"/>
        </w:rPr>
        <w:t>      "Б" корпусының мемлекеттік әкімшілік лауазымына орналасуға конкурс өткізу қағидаларының негізгі талаптарымен таныстым, олармен келісемін және орындауға міндеттеме аламын.</w:t>
      </w:r>
    </w:p>
    <w:p w:rsidR="00910715" w:rsidRPr="00E60A86" w:rsidRDefault="00910715" w:rsidP="00910715">
      <w:pPr>
        <w:jc w:val="both"/>
        <w:rPr>
          <w:szCs w:val="24"/>
          <w:lang w:val="kk-KZ"/>
        </w:rPr>
      </w:pPr>
      <w:r w:rsidRPr="00E60A86">
        <w:rPr>
          <w:color w:val="000000"/>
          <w:szCs w:val="24"/>
          <w:lang w:val="kk-KZ"/>
        </w:rPr>
        <w:t>      Менің жеке мәліметтерімді, оның ішінде психоневрологиялық және наркологиялық ұйымдардан мәліметтерімді жинауға және өңдеуге рұқсатымды білдіремін.</w:t>
      </w:r>
    </w:p>
    <w:p w:rsidR="00910715" w:rsidRPr="00E60A86" w:rsidRDefault="00910715" w:rsidP="00910715">
      <w:pPr>
        <w:jc w:val="both"/>
        <w:rPr>
          <w:szCs w:val="24"/>
          <w:lang w:val="kk-KZ"/>
        </w:rPr>
      </w:pPr>
      <w:r w:rsidRPr="00E60A86">
        <w:rPr>
          <w:color w:val="000000"/>
          <w:szCs w:val="24"/>
          <w:lang w:val="kk-KZ"/>
        </w:rPr>
        <w:t xml:space="preserve">       Мемлекеттік органның интернет-ресурсында менің әңгімелесуімнің бейнежазбасын </w:t>
      </w:r>
    </w:p>
    <w:p w:rsidR="00910715" w:rsidRPr="00E60A86" w:rsidRDefault="00910715" w:rsidP="00910715">
      <w:pPr>
        <w:jc w:val="both"/>
        <w:rPr>
          <w:szCs w:val="24"/>
          <w:lang w:val="kk-KZ"/>
        </w:rPr>
      </w:pPr>
      <w:r w:rsidRPr="00E60A86">
        <w:rPr>
          <w:color w:val="000000"/>
          <w:szCs w:val="24"/>
          <w:lang w:val="kk-KZ"/>
        </w:rPr>
        <w:t xml:space="preserve">       транляциялауға және орналасуға келісім беремін __________________ </w:t>
      </w:r>
    </w:p>
    <w:p w:rsidR="00910715" w:rsidRPr="00E60A86" w:rsidRDefault="00910715" w:rsidP="00910715">
      <w:pPr>
        <w:jc w:val="both"/>
        <w:rPr>
          <w:szCs w:val="24"/>
          <w:lang w:val="kk-KZ"/>
        </w:rPr>
      </w:pPr>
      <w:r w:rsidRPr="00E60A86">
        <w:rPr>
          <w:color w:val="000000"/>
          <w:szCs w:val="24"/>
          <w:lang w:val="kk-KZ"/>
        </w:rPr>
        <w:t>                                                      (иә/жоқ)</w:t>
      </w:r>
    </w:p>
    <w:p w:rsidR="00910715" w:rsidRPr="00E60A86" w:rsidRDefault="00910715" w:rsidP="00910715">
      <w:pPr>
        <w:jc w:val="both"/>
        <w:rPr>
          <w:szCs w:val="24"/>
          <w:lang w:val="kk-KZ"/>
        </w:rPr>
      </w:pPr>
      <w:r w:rsidRPr="00E60A86">
        <w:rPr>
          <w:color w:val="000000"/>
          <w:szCs w:val="24"/>
          <w:lang w:val="kk-KZ"/>
        </w:rPr>
        <w:t>      Ұсынылып отырған құжаттарымның дәйектілігіне жауап беремін.</w:t>
      </w:r>
    </w:p>
    <w:p w:rsidR="00910715" w:rsidRPr="00E60A86" w:rsidRDefault="00910715" w:rsidP="00910715">
      <w:pPr>
        <w:jc w:val="both"/>
        <w:rPr>
          <w:szCs w:val="24"/>
          <w:lang w:val="kk-KZ"/>
        </w:rPr>
      </w:pPr>
      <w:r w:rsidRPr="00E60A86">
        <w:rPr>
          <w:color w:val="000000"/>
          <w:szCs w:val="24"/>
          <w:lang w:val="kk-KZ"/>
        </w:rPr>
        <w:t>      Қоса берілген құжаттар:</w:t>
      </w:r>
    </w:p>
    <w:p w:rsidR="00910715" w:rsidRPr="00E60A86" w:rsidRDefault="00910715" w:rsidP="00910715">
      <w:pPr>
        <w:jc w:val="both"/>
        <w:rPr>
          <w:szCs w:val="24"/>
          <w:lang w:val="kk-KZ"/>
        </w:rPr>
      </w:pPr>
      <w:r w:rsidRPr="00E60A86">
        <w:rPr>
          <w:color w:val="000000"/>
          <w:szCs w:val="24"/>
          <w:lang w:val="kk-KZ"/>
        </w:rPr>
        <w:t>      ______________________</w:t>
      </w:r>
    </w:p>
    <w:p w:rsidR="00910715" w:rsidRPr="00E60A86" w:rsidRDefault="00910715" w:rsidP="00910715">
      <w:pPr>
        <w:jc w:val="both"/>
        <w:rPr>
          <w:szCs w:val="24"/>
          <w:lang w:val="kk-KZ"/>
        </w:rPr>
      </w:pPr>
      <w:r w:rsidRPr="00E60A86">
        <w:rPr>
          <w:color w:val="000000"/>
          <w:szCs w:val="24"/>
          <w:lang w:val="kk-KZ"/>
        </w:rPr>
        <w:t>      ______________________</w:t>
      </w:r>
    </w:p>
    <w:p w:rsidR="00910715" w:rsidRPr="00E60A86" w:rsidRDefault="00910715" w:rsidP="00910715">
      <w:pPr>
        <w:jc w:val="both"/>
        <w:rPr>
          <w:szCs w:val="24"/>
          <w:lang w:val="kk-KZ"/>
        </w:rPr>
      </w:pPr>
      <w:r w:rsidRPr="00E60A86">
        <w:rPr>
          <w:color w:val="000000"/>
          <w:szCs w:val="24"/>
          <w:lang w:val="kk-KZ"/>
        </w:rPr>
        <w:t>      ______________________</w:t>
      </w:r>
    </w:p>
    <w:p w:rsidR="00910715" w:rsidRPr="00E60A86" w:rsidRDefault="00910715" w:rsidP="00910715">
      <w:pPr>
        <w:jc w:val="both"/>
        <w:rPr>
          <w:szCs w:val="24"/>
          <w:lang w:val="kk-KZ"/>
        </w:rPr>
      </w:pPr>
      <w:r w:rsidRPr="00E60A86">
        <w:rPr>
          <w:color w:val="000000"/>
          <w:szCs w:val="24"/>
          <w:lang w:val="kk-KZ"/>
        </w:rPr>
        <w:t>      Мекен жайы: ______________________</w:t>
      </w:r>
    </w:p>
    <w:p w:rsidR="00910715" w:rsidRPr="00E60A86" w:rsidRDefault="00910715" w:rsidP="00910715">
      <w:pPr>
        <w:jc w:val="both"/>
        <w:rPr>
          <w:szCs w:val="24"/>
        </w:rPr>
      </w:pPr>
      <w:r w:rsidRPr="00E60A86">
        <w:rPr>
          <w:color w:val="000000"/>
          <w:szCs w:val="24"/>
          <w:lang w:val="kk-KZ"/>
        </w:rPr>
        <w:t xml:space="preserve">      </w:t>
      </w:r>
      <w:r w:rsidRPr="00E60A86">
        <w:rPr>
          <w:color w:val="000000"/>
          <w:szCs w:val="24"/>
        </w:rPr>
        <w:t>Байланыс телефоны: ______________________</w:t>
      </w:r>
    </w:p>
    <w:p w:rsidR="00910715" w:rsidRPr="00E60A86" w:rsidRDefault="00910715" w:rsidP="00910715">
      <w:pPr>
        <w:jc w:val="both"/>
        <w:rPr>
          <w:szCs w:val="24"/>
        </w:rPr>
      </w:pPr>
      <w:r w:rsidRPr="00E60A86">
        <w:rPr>
          <w:color w:val="000000"/>
          <w:szCs w:val="24"/>
        </w:rPr>
        <w:t>      e-maіl: ______________________</w:t>
      </w:r>
    </w:p>
    <w:p w:rsidR="00910715" w:rsidRPr="00E60A86" w:rsidRDefault="00910715" w:rsidP="00910715">
      <w:pPr>
        <w:jc w:val="both"/>
        <w:rPr>
          <w:szCs w:val="24"/>
        </w:rPr>
      </w:pPr>
      <w:r w:rsidRPr="00E60A86">
        <w:rPr>
          <w:color w:val="000000"/>
          <w:szCs w:val="24"/>
        </w:rPr>
        <w:lastRenderedPageBreak/>
        <w:t>      ЖСН: ______________________</w:t>
      </w:r>
    </w:p>
    <w:p w:rsidR="00910715" w:rsidRPr="00EE409C" w:rsidRDefault="00910715" w:rsidP="00910715">
      <w:pPr>
        <w:jc w:val="both"/>
        <w:rPr>
          <w:color w:val="000000"/>
          <w:szCs w:val="24"/>
          <w:lang w:val="kk-KZ"/>
        </w:rPr>
      </w:pPr>
      <w:r w:rsidRPr="00E60A86">
        <w:rPr>
          <w:color w:val="000000"/>
          <w:szCs w:val="24"/>
        </w:rPr>
        <w:t>      _________ ___________________________</w:t>
      </w:r>
    </w:p>
    <w:p w:rsidR="00910715" w:rsidRPr="00E60A86" w:rsidRDefault="00910715" w:rsidP="00910715">
      <w:pPr>
        <w:jc w:val="both"/>
        <w:rPr>
          <w:color w:val="000000"/>
          <w:szCs w:val="24"/>
        </w:rPr>
      </w:pPr>
    </w:p>
    <w:p w:rsidR="00910715" w:rsidRPr="00E60A86" w:rsidRDefault="00910715" w:rsidP="00910715">
      <w:pPr>
        <w:jc w:val="both"/>
        <w:rPr>
          <w:color w:val="000000"/>
          <w:szCs w:val="24"/>
        </w:rPr>
      </w:pPr>
    </w:p>
    <w:p w:rsidR="00910715" w:rsidRDefault="00910715" w:rsidP="00EE409C">
      <w:pPr>
        <w:jc w:val="both"/>
        <w:rPr>
          <w:color w:val="000000"/>
          <w:szCs w:val="24"/>
          <w:lang w:val="kk-KZ"/>
        </w:rPr>
      </w:pPr>
      <w:r w:rsidRPr="00E60A86">
        <w:rPr>
          <w:color w:val="000000"/>
          <w:szCs w:val="24"/>
        </w:rPr>
        <w:t xml:space="preserve"> (қолы) (Тегі, аты, әкесінің аты (болған жағдайда))</w:t>
      </w:r>
    </w:p>
    <w:p w:rsidR="00EE409C" w:rsidRDefault="00EE409C" w:rsidP="00EE409C">
      <w:pPr>
        <w:jc w:val="both"/>
        <w:rPr>
          <w:color w:val="000000"/>
          <w:szCs w:val="24"/>
          <w:lang w:val="kk-KZ"/>
        </w:rPr>
      </w:pPr>
    </w:p>
    <w:p w:rsidR="00EE409C" w:rsidRPr="00EE409C" w:rsidRDefault="00EE409C" w:rsidP="00EE409C">
      <w:pPr>
        <w:jc w:val="both"/>
        <w:rPr>
          <w:color w:val="000000"/>
          <w:szCs w:val="24"/>
          <w:lang w:val="kk-KZ"/>
        </w:rPr>
      </w:pPr>
    </w:p>
    <w:tbl>
      <w:tblPr>
        <w:tblW w:w="0" w:type="auto"/>
        <w:tblCellSpacing w:w="0" w:type="auto"/>
        <w:tblInd w:w="157" w:type="dxa"/>
        <w:tblLook w:val="04A0"/>
      </w:tblPr>
      <w:tblGrid>
        <w:gridCol w:w="5678"/>
        <w:gridCol w:w="4103"/>
      </w:tblGrid>
      <w:tr w:rsidR="00910715" w:rsidRPr="00E60A86" w:rsidTr="00B571EA">
        <w:trPr>
          <w:trHeight w:val="30"/>
          <w:tblCellSpacing w:w="0" w:type="auto"/>
        </w:trPr>
        <w:tc>
          <w:tcPr>
            <w:tcW w:w="5678" w:type="dxa"/>
            <w:tcMar>
              <w:top w:w="15" w:type="dxa"/>
              <w:left w:w="15" w:type="dxa"/>
              <w:bottom w:w="15" w:type="dxa"/>
              <w:right w:w="15" w:type="dxa"/>
            </w:tcMar>
            <w:vAlign w:val="center"/>
          </w:tcPr>
          <w:p w:rsidR="00910715" w:rsidRPr="00E60A86" w:rsidRDefault="00910715" w:rsidP="00B571EA">
            <w:pPr>
              <w:jc w:val="center"/>
              <w:rPr>
                <w:szCs w:val="24"/>
              </w:rPr>
            </w:pPr>
            <w:r w:rsidRPr="00E60A86">
              <w:rPr>
                <w:color w:val="000000"/>
                <w:szCs w:val="24"/>
              </w:rPr>
              <w:t> </w:t>
            </w:r>
          </w:p>
        </w:tc>
        <w:tc>
          <w:tcPr>
            <w:tcW w:w="4103" w:type="dxa"/>
            <w:tcMar>
              <w:top w:w="15" w:type="dxa"/>
              <w:left w:w="15" w:type="dxa"/>
              <w:bottom w:w="15" w:type="dxa"/>
              <w:right w:w="15" w:type="dxa"/>
            </w:tcMar>
            <w:vAlign w:val="center"/>
          </w:tcPr>
          <w:p w:rsidR="00910715" w:rsidRPr="00E60A86" w:rsidRDefault="00910715" w:rsidP="00B571EA">
            <w:pPr>
              <w:jc w:val="center"/>
              <w:rPr>
                <w:szCs w:val="24"/>
              </w:rPr>
            </w:pPr>
            <w:r w:rsidRPr="00E60A86">
              <w:rPr>
                <w:color w:val="000000"/>
                <w:szCs w:val="24"/>
              </w:rPr>
              <w:t>"Б" корпусының мемлекеттік</w:t>
            </w:r>
            <w:r w:rsidRPr="00E60A86">
              <w:rPr>
                <w:szCs w:val="24"/>
              </w:rPr>
              <w:br/>
            </w:r>
            <w:r w:rsidRPr="00E60A86">
              <w:rPr>
                <w:color w:val="000000"/>
                <w:szCs w:val="24"/>
              </w:rPr>
              <w:t>әкімшілік лауазымына</w:t>
            </w:r>
            <w:r w:rsidRPr="00E60A86">
              <w:rPr>
                <w:szCs w:val="24"/>
              </w:rPr>
              <w:br/>
            </w:r>
            <w:r w:rsidRPr="00E60A86">
              <w:rPr>
                <w:color w:val="000000"/>
                <w:szCs w:val="24"/>
              </w:rPr>
              <w:t>орналасуға конкурс өткізу</w:t>
            </w:r>
            <w:r w:rsidRPr="00E60A86">
              <w:rPr>
                <w:szCs w:val="24"/>
              </w:rPr>
              <w:br/>
            </w:r>
            <w:r w:rsidRPr="00E60A86">
              <w:rPr>
                <w:color w:val="000000"/>
                <w:szCs w:val="24"/>
              </w:rPr>
              <w:t xml:space="preserve">қағидаларының </w:t>
            </w:r>
            <w:r w:rsidRPr="00E60A86">
              <w:rPr>
                <w:szCs w:val="24"/>
              </w:rPr>
              <w:br/>
            </w:r>
            <w:r w:rsidRPr="00E60A86">
              <w:rPr>
                <w:color w:val="000000"/>
                <w:szCs w:val="24"/>
              </w:rPr>
              <w:t>3-қосымшасы</w:t>
            </w:r>
          </w:p>
        </w:tc>
      </w:tr>
      <w:tr w:rsidR="00910715" w:rsidRPr="00E60A86" w:rsidTr="00B571EA">
        <w:trPr>
          <w:trHeight w:val="30"/>
          <w:tblCellSpacing w:w="0" w:type="auto"/>
        </w:trPr>
        <w:tc>
          <w:tcPr>
            <w:tcW w:w="5678" w:type="dxa"/>
            <w:tcMar>
              <w:top w:w="15" w:type="dxa"/>
              <w:left w:w="15" w:type="dxa"/>
              <w:bottom w:w="15" w:type="dxa"/>
              <w:right w:w="15" w:type="dxa"/>
            </w:tcMar>
            <w:vAlign w:val="center"/>
          </w:tcPr>
          <w:p w:rsidR="00910715" w:rsidRPr="00E60A86" w:rsidRDefault="00910715" w:rsidP="00B571EA">
            <w:pPr>
              <w:jc w:val="center"/>
              <w:rPr>
                <w:szCs w:val="24"/>
              </w:rPr>
            </w:pPr>
            <w:r w:rsidRPr="00E60A86">
              <w:rPr>
                <w:color w:val="000000"/>
                <w:szCs w:val="24"/>
              </w:rPr>
              <w:t> </w:t>
            </w:r>
          </w:p>
        </w:tc>
        <w:tc>
          <w:tcPr>
            <w:tcW w:w="4103" w:type="dxa"/>
            <w:tcMar>
              <w:top w:w="15" w:type="dxa"/>
              <w:left w:w="15" w:type="dxa"/>
              <w:bottom w:w="15" w:type="dxa"/>
              <w:right w:w="15" w:type="dxa"/>
            </w:tcMar>
            <w:vAlign w:val="center"/>
          </w:tcPr>
          <w:p w:rsidR="00910715" w:rsidRPr="00E60A86" w:rsidRDefault="00910715" w:rsidP="00B571EA">
            <w:pPr>
              <w:jc w:val="center"/>
              <w:rPr>
                <w:szCs w:val="24"/>
              </w:rPr>
            </w:pPr>
            <w:r w:rsidRPr="00E60A86">
              <w:rPr>
                <w:color w:val="000000"/>
                <w:szCs w:val="24"/>
              </w:rPr>
              <w:t>Нысан</w:t>
            </w:r>
          </w:p>
        </w:tc>
      </w:tr>
    </w:tbl>
    <w:p w:rsidR="00910715" w:rsidRPr="00E60A86" w:rsidRDefault="00910715" w:rsidP="00910715">
      <w:pPr>
        <w:jc w:val="center"/>
        <w:rPr>
          <w:szCs w:val="24"/>
        </w:rPr>
      </w:pPr>
      <w:r w:rsidRPr="00E60A86">
        <w:rPr>
          <w:b/>
          <w:color w:val="000000"/>
          <w:szCs w:val="24"/>
        </w:rPr>
        <w:t>"Б" КОРПУСЫНЫҢ ӘКІМШІЛІК МЕМЛЕКЕТТІК ЛАУАЗЫМЫНА КАНДИДАТТЫҢ ҚЫЗМЕТТІК ТІЗІМІ ПОСЛУЖНОЙ СПИСОК КАНДИДАТА НА АДМИНИСТРАТИВНУЮ ГОСУДАРСТВЕННУЮ ДОЛЖНОСТЬ КОРПУСА "Б"</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705"/>
        <w:gridCol w:w="1889"/>
        <w:gridCol w:w="1842"/>
        <w:gridCol w:w="1560"/>
        <w:gridCol w:w="3841"/>
      </w:tblGrid>
      <w:tr w:rsidR="00910715" w:rsidRPr="00E60A86" w:rsidTr="00774654">
        <w:trPr>
          <w:trHeight w:val="30"/>
          <w:tblCellSpacing w:w="0" w:type="auto"/>
        </w:trPr>
        <w:tc>
          <w:tcPr>
            <w:tcW w:w="599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0715" w:rsidRPr="00E60A86" w:rsidRDefault="00910715" w:rsidP="00B571EA">
            <w:pPr>
              <w:spacing w:after="20"/>
              <w:ind w:left="20"/>
              <w:jc w:val="both"/>
              <w:rPr>
                <w:szCs w:val="24"/>
              </w:rPr>
            </w:pPr>
            <w:r w:rsidRPr="00E60A86">
              <w:rPr>
                <w:color w:val="000000"/>
                <w:szCs w:val="24"/>
              </w:rPr>
              <w:t>________________________________________</w:t>
            </w:r>
            <w:r w:rsidRPr="00E60A86">
              <w:rPr>
                <w:szCs w:val="24"/>
              </w:rPr>
              <w:br/>
            </w:r>
            <w:r w:rsidRPr="00E60A86">
              <w:rPr>
                <w:color w:val="000000"/>
                <w:szCs w:val="24"/>
              </w:rPr>
              <w:t>тегі, аты және әкесінің аты (болған жағдайда) /</w:t>
            </w:r>
            <w:r w:rsidRPr="00E60A86">
              <w:rPr>
                <w:szCs w:val="24"/>
              </w:rPr>
              <w:br/>
            </w:r>
            <w:r w:rsidRPr="00E60A86">
              <w:rPr>
                <w:color w:val="000000"/>
                <w:szCs w:val="24"/>
              </w:rPr>
              <w:t>фамилия, имя, отчество (при наличии)</w:t>
            </w:r>
          </w:p>
        </w:tc>
        <w:tc>
          <w:tcPr>
            <w:tcW w:w="38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2300"/>
            </w:tblGrid>
            <w:tr w:rsidR="00910715" w:rsidRPr="00E60A86" w:rsidTr="00774654">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0715" w:rsidRPr="00E60A86" w:rsidRDefault="00910715" w:rsidP="00B571EA">
                  <w:pPr>
                    <w:spacing w:after="20"/>
                    <w:ind w:left="20"/>
                    <w:jc w:val="both"/>
                    <w:rPr>
                      <w:szCs w:val="24"/>
                    </w:rPr>
                  </w:pPr>
                  <w:r w:rsidRPr="00E60A86">
                    <w:rPr>
                      <w:color w:val="000000"/>
                      <w:szCs w:val="24"/>
                    </w:rPr>
                    <w:t>ФОТО</w:t>
                  </w:r>
                  <w:r w:rsidRPr="00E60A86">
                    <w:rPr>
                      <w:szCs w:val="24"/>
                    </w:rPr>
                    <w:br/>
                  </w:r>
                  <w:r w:rsidRPr="00E60A86">
                    <w:rPr>
                      <w:color w:val="000000"/>
                      <w:szCs w:val="24"/>
                    </w:rPr>
                    <w:t>(түрлі түсті/ цветное,</w:t>
                  </w:r>
                  <w:r w:rsidRPr="00E60A86">
                    <w:rPr>
                      <w:szCs w:val="24"/>
                    </w:rPr>
                    <w:br/>
                  </w:r>
                  <w:r w:rsidRPr="00E60A86">
                    <w:rPr>
                      <w:color w:val="000000"/>
                      <w:szCs w:val="24"/>
                    </w:rPr>
                    <w:t>3х4)</w:t>
                  </w:r>
                </w:p>
              </w:tc>
            </w:tr>
          </w:tbl>
          <w:p w:rsidR="00910715" w:rsidRPr="00E60A86" w:rsidRDefault="00910715" w:rsidP="00B571EA">
            <w:pPr>
              <w:rPr>
                <w:szCs w:val="24"/>
              </w:rPr>
            </w:pPr>
          </w:p>
          <w:p w:rsidR="00910715" w:rsidRPr="00E60A86" w:rsidRDefault="00910715" w:rsidP="00B571EA">
            <w:pPr>
              <w:jc w:val="both"/>
              <w:rPr>
                <w:szCs w:val="24"/>
              </w:rPr>
            </w:pPr>
            <w:r w:rsidRPr="00E60A86">
              <w:rPr>
                <w:szCs w:val="24"/>
              </w:rPr>
              <w:br/>
            </w:r>
          </w:p>
        </w:tc>
      </w:tr>
      <w:tr w:rsidR="00910715" w:rsidRPr="00E60A86" w:rsidTr="00774654">
        <w:trPr>
          <w:trHeight w:val="30"/>
          <w:tblCellSpacing w:w="0" w:type="auto"/>
        </w:trPr>
        <w:tc>
          <w:tcPr>
            <w:tcW w:w="599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0715" w:rsidRPr="00E60A86" w:rsidRDefault="00910715" w:rsidP="00B571EA">
            <w:pPr>
              <w:spacing w:after="20"/>
              <w:ind w:left="20"/>
              <w:jc w:val="both"/>
              <w:rPr>
                <w:szCs w:val="24"/>
              </w:rPr>
            </w:pPr>
            <w:r w:rsidRPr="00E60A86">
              <w:rPr>
                <w:color w:val="000000"/>
                <w:szCs w:val="24"/>
              </w:rPr>
              <w:t>_______________________________________</w:t>
            </w:r>
            <w:r w:rsidRPr="00E60A86">
              <w:rPr>
                <w:szCs w:val="24"/>
              </w:rPr>
              <w:br/>
            </w:r>
            <w:r w:rsidRPr="00E60A86">
              <w:rPr>
                <w:color w:val="000000"/>
                <w:szCs w:val="24"/>
              </w:rPr>
              <w:t>лауазымы/должность, санаты/категория</w:t>
            </w:r>
            <w:r w:rsidRPr="00E60A86">
              <w:rPr>
                <w:szCs w:val="24"/>
              </w:rPr>
              <w:br/>
            </w:r>
            <w:r w:rsidRPr="00E60A86">
              <w:rPr>
                <w:color w:val="000000"/>
                <w:szCs w:val="24"/>
              </w:rPr>
              <w:t>(болған жағдайда/при наличии)</w:t>
            </w:r>
          </w:p>
        </w:tc>
        <w:tc>
          <w:tcPr>
            <w:tcW w:w="3841" w:type="dxa"/>
            <w:vMerge/>
            <w:tcBorders>
              <w:top w:val="nil"/>
              <w:left w:val="single" w:sz="5" w:space="0" w:color="CFCFCF"/>
              <w:bottom w:val="single" w:sz="5" w:space="0" w:color="CFCFCF"/>
              <w:right w:val="single" w:sz="5" w:space="0" w:color="CFCFCF"/>
            </w:tcBorders>
          </w:tcPr>
          <w:p w:rsidR="00910715" w:rsidRPr="00E60A86" w:rsidRDefault="00910715" w:rsidP="00B571EA">
            <w:pPr>
              <w:rPr>
                <w:szCs w:val="24"/>
              </w:rPr>
            </w:pPr>
          </w:p>
        </w:tc>
      </w:tr>
      <w:tr w:rsidR="00910715" w:rsidRPr="00E60A86" w:rsidTr="00774654">
        <w:trPr>
          <w:trHeight w:val="30"/>
          <w:tblCellSpacing w:w="0" w:type="auto"/>
        </w:trPr>
        <w:tc>
          <w:tcPr>
            <w:tcW w:w="599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0715" w:rsidRPr="00E60A86" w:rsidRDefault="00910715" w:rsidP="00B571EA">
            <w:pPr>
              <w:spacing w:after="20"/>
              <w:ind w:left="20"/>
              <w:jc w:val="both"/>
              <w:rPr>
                <w:szCs w:val="24"/>
              </w:rPr>
            </w:pPr>
            <w:r w:rsidRPr="00E60A86">
              <w:rPr>
                <w:color w:val="000000"/>
                <w:szCs w:val="24"/>
              </w:rPr>
              <w:t>_______________________________________</w:t>
            </w:r>
            <w:r w:rsidRPr="00E60A86">
              <w:rPr>
                <w:szCs w:val="24"/>
              </w:rPr>
              <w:br/>
            </w:r>
            <w:r w:rsidRPr="00E60A86">
              <w:rPr>
                <w:color w:val="000000"/>
                <w:szCs w:val="24"/>
              </w:rPr>
              <w:t>(жеке сәйкестендіру нөмірі / индивидуальный</w:t>
            </w:r>
            <w:r w:rsidRPr="00E60A86">
              <w:rPr>
                <w:szCs w:val="24"/>
              </w:rPr>
              <w:br/>
            </w:r>
            <w:r w:rsidRPr="00E60A86">
              <w:rPr>
                <w:color w:val="000000"/>
                <w:szCs w:val="24"/>
              </w:rPr>
              <w:t>идентификационный номер)</w:t>
            </w:r>
          </w:p>
        </w:tc>
        <w:tc>
          <w:tcPr>
            <w:tcW w:w="3841" w:type="dxa"/>
            <w:vMerge/>
            <w:tcBorders>
              <w:top w:val="nil"/>
              <w:left w:val="single" w:sz="5" w:space="0" w:color="CFCFCF"/>
              <w:bottom w:val="single" w:sz="5" w:space="0" w:color="CFCFCF"/>
              <w:right w:val="single" w:sz="5" w:space="0" w:color="CFCFCF"/>
            </w:tcBorders>
          </w:tcPr>
          <w:p w:rsidR="00910715" w:rsidRPr="00E60A86" w:rsidRDefault="00910715" w:rsidP="00B571EA">
            <w:pPr>
              <w:rPr>
                <w:szCs w:val="24"/>
              </w:rPr>
            </w:pPr>
          </w:p>
        </w:tc>
      </w:tr>
      <w:tr w:rsidR="00910715" w:rsidRPr="00E60A86" w:rsidTr="00774654">
        <w:trPr>
          <w:trHeight w:val="30"/>
          <w:tblCellSpacing w:w="0" w:type="auto"/>
        </w:trPr>
        <w:tc>
          <w:tcPr>
            <w:tcW w:w="983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0715" w:rsidRPr="00E60A86" w:rsidRDefault="00910715" w:rsidP="00B571EA">
            <w:pPr>
              <w:spacing w:after="20"/>
              <w:ind w:left="20"/>
              <w:jc w:val="both"/>
              <w:rPr>
                <w:szCs w:val="24"/>
              </w:rPr>
            </w:pPr>
            <w:r w:rsidRPr="00E60A86">
              <w:rPr>
                <w:color w:val="000000"/>
                <w:szCs w:val="24"/>
              </w:rPr>
              <w:t>ЖЕКЕ МӘЛІМЕТТЕР / ЛИЧНЫЕ ДАННЫЕ</w:t>
            </w:r>
          </w:p>
        </w:tc>
      </w:tr>
      <w:tr w:rsidR="00910715" w:rsidRPr="00E60A86" w:rsidTr="00774654">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0715" w:rsidRPr="00E60A86" w:rsidRDefault="00910715" w:rsidP="00B571EA">
            <w:pPr>
              <w:spacing w:after="20"/>
              <w:ind w:left="20"/>
              <w:jc w:val="both"/>
              <w:rPr>
                <w:szCs w:val="24"/>
              </w:rPr>
            </w:pPr>
            <w:r w:rsidRPr="00E60A86">
              <w:rPr>
                <w:color w:val="000000"/>
                <w:szCs w:val="24"/>
              </w:rPr>
              <w:t>1.</w:t>
            </w:r>
          </w:p>
        </w:tc>
        <w:tc>
          <w:tcPr>
            <w:tcW w:w="529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0715" w:rsidRPr="00E60A86" w:rsidRDefault="00910715" w:rsidP="00B571EA">
            <w:pPr>
              <w:spacing w:after="20"/>
              <w:ind w:left="20"/>
              <w:jc w:val="both"/>
              <w:rPr>
                <w:szCs w:val="24"/>
              </w:rPr>
            </w:pPr>
            <w:r w:rsidRPr="00E60A86">
              <w:rPr>
                <w:color w:val="000000"/>
                <w:szCs w:val="24"/>
              </w:rPr>
              <w:t>Туған күні және жері /</w:t>
            </w:r>
            <w:r w:rsidRPr="00E60A86">
              <w:rPr>
                <w:szCs w:val="24"/>
              </w:rPr>
              <w:br/>
            </w:r>
            <w:r w:rsidRPr="00E60A86">
              <w:rPr>
                <w:color w:val="000000"/>
                <w:szCs w:val="24"/>
              </w:rPr>
              <w:t>Дата и место рождения</w:t>
            </w:r>
          </w:p>
        </w:tc>
        <w:tc>
          <w:tcPr>
            <w:tcW w:w="3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0715" w:rsidRPr="00E60A86" w:rsidRDefault="00910715" w:rsidP="00B571EA">
            <w:pPr>
              <w:jc w:val="both"/>
              <w:rPr>
                <w:szCs w:val="24"/>
              </w:rPr>
            </w:pPr>
            <w:r w:rsidRPr="00E60A86">
              <w:rPr>
                <w:szCs w:val="24"/>
              </w:rPr>
              <w:br/>
            </w:r>
          </w:p>
        </w:tc>
      </w:tr>
      <w:tr w:rsidR="00910715" w:rsidRPr="00E60A86" w:rsidTr="00774654">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0715" w:rsidRPr="00E60A86" w:rsidRDefault="00910715" w:rsidP="00B571EA">
            <w:pPr>
              <w:spacing w:after="20"/>
              <w:ind w:left="20"/>
              <w:jc w:val="both"/>
              <w:rPr>
                <w:szCs w:val="24"/>
              </w:rPr>
            </w:pPr>
            <w:r w:rsidRPr="00E60A86">
              <w:rPr>
                <w:color w:val="000000"/>
                <w:szCs w:val="24"/>
              </w:rPr>
              <w:t>2.</w:t>
            </w:r>
          </w:p>
        </w:tc>
        <w:tc>
          <w:tcPr>
            <w:tcW w:w="529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0715" w:rsidRPr="00E60A86" w:rsidRDefault="00910715" w:rsidP="00B571EA">
            <w:pPr>
              <w:spacing w:after="20"/>
              <w:ind w:left="20"/>
              <w:jc w:val="both"/>
              <w:rPr>
                <w:szCs w:val="24"/>
              </w:rPr>
            </w:pPr>
            <w:r w:rsidRPr="00E60A86">
              <w:rPr>
                <w:color w:val="000000"/>
                <w:szCs w:val="24"/>
              </w:rPr>
              <w:t>Ұлты (қалауы бойынша) /</w:t>
            </w:r>
            <w:r w:rsidRPr="00E60A86">
              <w:rPr>
                <w:szCs w:val="24"/>
              </w:rPr>
              <w:br/>
            </w:r>
            <w:r w:rsidRPr="00E60A86">
              <w:rPr>
                <w:color w:val="000000"/>
                <w:szCs w:val="24"/>
              </w:rPr>
              <w:t>Национальность (по желанию)</w:t>
            </w:r>
          </w:p>
        </w:tc>
        <w:tc>
          <w:tcPr>
            <w:tcW w:w="3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0715" w:rsidRPr="00E60A86" w:rsidRDefault="00910715" w:rsidP="00B571EA">
            <w:pPr>
              <w:jc w:val="both"/>
              <w:rPr>
                <w:szCs w:val="24"/>
              </w:rPr>
            </w:pPr>
            <w:r w:rsidRPr="00E60A86">
              <w:rPr>
                <w:szCs w:val="24"/>
              </w:rPr>
              <w:br/>
            </w:r>
          </w:p>
        </w:tc>
      </w:tr>
      <w:tr w:rsidR="00910715" w:rsidRPr="00E60A86" w:rsidTr="00774654">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0715" w:rsidRPr="00E60A86" w:rsidRDefault="00910715" w:rsidP="00B571EA">
            <w:pPr>
              <w:spacing w:after="20"/>
              <w:ind w:left="20"/>
              <w:jc w:val="both"/>
              <w:rPr>
                <w:szCs w:val="24"/>
              </w:rPr>
            </w:pPr>
            <w:r w:rsidRPr="00E60A86">
              <w:rPr>
                <w:color w:val="000000"/>
                <w:szCs w:val="24"/>
              </w:rPr>
              <w:t>3.</w:t>
            </w:r>
          </w:p>
        </w:tc>
        <w:tc>
          <w:tcPr>
            <w:tcW w:w="529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0715" w:rsidRPr="00E60A86" w:rsidRDefault="00910715" w:rsidP="00B571EA">
            <w:pPr>
              <w:spacing w:after="20"/>
              <w:ind w:left="20"/>
              <w:jc w:val="both"/>
              <w:rPr>
                <w:szCs w:val="24"/>
              </w:rPr>
            </w:pPr>
            <w:r w:rsidRPr="00E60A86">
              <w:rPr>
                <w:color w:val="000000"/>
                <w:szCs w:val="24"/>
              </w:rPr>
              <w:t>Отбасылық жағдайы, балалардың бар болуы /</w:t>
            </w:r>
            <w:r w:rsidRPr="00E60A86">
              <w:rPr>
                <w:szCs w:val="24"/>
              </w:rPr>
              <w:br/>
            </w:r>
            <w:r w:rsidRPr="00E60A86">
              <w:rPr>
                <w:color w:val="000000"/>
                <w:szCs w:val="24"/>
              </w:rPr>
              <w:t>Семейное положение, наличие детей</w:t>
            </w:r>
          </w:p>
        </w:tc>
        <w:tc>
          <w:tcPr>
            <w:tcW w:w="3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0715" w:rsidRPr="00E60A86" w:rsidRDefault="00910715" w:rsidP="00B571EA">
            <w:pPr>
              <w:jc w:val="both"/>
              <w:rPr>
                <w:szCs w:val="24"/>
              </w:rPr>
            </w:pPr>
            <w:r w:rsidRPr="00E60A86">
              <w:rPr>
                <w:szCs w:val="24"/>
              </w:rPr>
              <w:br/>
            </w:r>
          </w:p>
        </w:tc>
      </w:tr>
      <w:tr w:rsidR="00910715" w:rsidRPr="00E60A86" w:rsidTr="00774654">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0715" w:rsidRPr="00E60A86" w:rsidRDefault="00910715" w:rsidP="00B571EA">
            <w:pPr>
              <w:spacing w:after="20"/>
              <w:ind w:left="20"/>
              <w:jc w:val="both"/>
              <w:rPr>
                <w:szCs w:val="24"/>
              </w:rPr>
            </w:pPr>
            <w:r w:rsidRPr="00E60A86">
              <w:rPr>
                <w:color w:val="000000"/>
                <w:szCs w:val="24"/>
              </w:rPr>
              <w:t>4.</w:t>
            </w:r>
          </w:p>
        </w:tc>
        <w:tc>
          <w:tcPr>
            <w:tcW w:w="529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0715" w:rsidRPr="00E60A86" w:rsidRDefault="00910715" w:rsidP="00B571EA">
            <w:pPr>
              <w:spacing w:after="20"/>
              <w:ind w:left="20"/>
              <w:jc w:val="both"/>
              <w:rPr>
                <w:szCs w:val="24"/>
              </w:rPr>
            </w:pPr>
            <w:r w:rsidRPr="00E60A86">
              <w:rPr>
                <w:color w:val="000000"/>
                <w:szCs w:val="24"/>
              </w:rPr>
              <w:t>Оқу орнын бітірген жылы және оныңатауы /</w:t>
            </w:r>
            <w:r w:rsidRPr="00E60A86">
              <w:rPr>
                <w:szCs w:val="24"/>
              </w:rPr>
              <w:br/>
            </w:r>
            <w:r w:rsidRPr="00E60A86">
              <w:rPr>
                <w:color w:val="000000"/>
                <w:szCs w:val="24"/>
              </w:rPr>
              <w:t>Год окончания и наименование учебного заведения</w:t>
            </w:r>
          </w:p>
        </w:tc>
        <w:tc>
          <w:tcPr>
            <w:tcW w:w="3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0715" w:rsidRPr="00E60A86" w:rsidRDefault="00910715" w:rsidP="00B571EA">
            <w:pPr>
              <w:jc w:val="both"/>
              <w:rPr>
                <w:szCs w:val="24"/>
                <w:lang w:val="kk-KZ"/>
              </w:rPr>
            </w:pPr>
            <w:r w:rsidRPr="00E60A86">
              <w:rPr>
                <w:szCs w:val="24"/>
              </w:rPr>
              <w:br/>
            </w:r>
          </w:p>
          <w:p w:rsidR="00774654" w:rsidRPr="00E60A86" w:rsidRDefault="00774654" w:rsidP="00B571EA">
            <w:pPr>
              <w:jc w:val="both"/>
              <w:rPr>
                <w:szCs w:val="24"/>
                <w:lang w:val="kk-KZ"/>
              </w:rPr>
            </w:pPr>
          </w:p>
          <w:p w:rsidR="00774654" w:rsidRPr="00E60A86" w:rsidRDefault="00774654" w:rsidP="00B571EA">
            <w:pPr>
              <w:jc w:val="both"/>
              <w:rPr>
                <w:szCs w:val="24"/>
                <w:lang w:val="kk-KZ"/>
              </w:rPr>
            </w:pPr>
          </w:p>
          <w:p w:rsidR="00774654" w:rsidRPr="00E60A86" w:rsidRDefault="00774654" w:rsidP="00B571EA">
            <w:pPr>
              <w:jc w:val="both"/>
              <w:rPr>
                <w:szCs w:val="24"/>
                <w:lang w:val="kk-KZ"/>
              </w:rPr>
            </w:pPr>
          </w:p>
          <w:p w:rsidR="00774654" w:rsidRPr="00E60A86" w:rsidRDefault="00774654" w:rsidP="00B571EA">
            <w:pPr>
              <w:jc w:val="both"/>
              <w:rPr>
                <w:szCs w:val="24"/>
                <w:lang w:val="kk-KZ"/>
              </w:rPr>
            </w:pPr>
          </w:p>
        </w:tc>
      </w:tr>
      <w:tr w:rsidR="00910715" w:rsidRPr="00E60A86" w:rsidTr="00774654">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0715" w:rsidRPr="00E60A86" w:rsidRDefault="00910715" w:rsidP="00B571EA">
            <w:pPr>
              <w:spacing w:after="20"/>
              <w:ind w:left="20"/>
              <w:jc w:val="both"/>
              <w:rPr>
                <w:szCs w:val="24"/>
              </w:rPr>
            </w:pPr>
            <w:r w:rsidRPr="00E60A86">
              <w:rPr>
                <w:color w:val="000000"/>
                <w:szCs w:val="24"/>
              </w:rPr>
              <w:t>5.</w:t>
            </w:r>
          </w:p>
        </w:tc>
        <w:tc>
          <w:tcPr>
            <w:tcW w:w="529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0715" w:rsidRPr="00E60A86" w:rsidRDefault="00910715" w:rsidP="00B571EA">
            <w:pPr>
              <w:spacing w:after="20"/>
              <w:ind w:left="20"/>
              <w:jc w:val="both"/>
              <w:rPr>
                <w:szCs w:val="24"/>
              </w:rPr>
            </w:pPr>
            <w:r w:rsidRPr="00E60A86">
              <w:rPr>
                <w:color w:val="000000"/>
                <w:szCs w:val="24"/>
              </w:rPr>
              <w:t>Мамандығы бойынша біліктілігі, ғылыми дәрежесі, ғылыми атағы (болған жағдайда) /</w:t>
            </w:r>
            <w:r w:rsidRPr="00E60A86">
              <w:rPr>
                <w:szCs w:val="24"/>
              </w:rPr>
              <w:br/>
            </w:r>
            <w:r w:rsidRPr="00E60A86">
              <w:rPr>
                <w:color w:val="000000"/>
                <w:szCs w:val="24"/>
              </w:rPr>
              <w:t>Квалификация по специальности, ученая степень, ученое звание (при наличии)</w:t>
            </w:r>
          </w:p>
        </w:tc>
        <w:tc>
          <w:tcPr>
            <w:tcW w:w="3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0715" w:rsidRPr="00E60A86" w:rsidRDefault="00910715" w:rsidP="00B571EA">
            <w:pPr>
              <w:jc w:val="both"/>
              <w:rPr>
                <w:szCs w:val="24"/>
              </w:rPr>
            </w:pPr>
            <w:r w:rsidRPr="00E60A86">
              <w:rPr>
                <w:szCs w:val="24"/>
              </w:rPr>
              <w:br/>
            </w:r>
          </w:p>
        </w:tc>
      </w:tr>
      <w:tr w:rsidR="00910715" w:rsidRPr="00E60A86" w:rsidTr="00774654">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0715" w:rsidRPr="00E60A86" w:rsidRDefault="00910715" w:rsidP="00B571EA">
            <w:pPr>
              <w:spacing w:after="20"/>
              <w:ind w:left="20"/>
              <w:jc w:val="both"/>
              <w:rPr>
                <w:szCs w:val="24"/>
              </w:rPr>
            </w:pPr>
            <w:r w:rsidRPr="00E60A86">
              <w:rPr>
                <w:color w:val="000000"/>
                <w:szCs w:val="24"/>
              </w:rPr>
              <w:t>6.</w:t>
            </w:r>
          </w:p>
        </w:tc>
        <w:tc>
          <w:tcPr>
            <w:tcW w:w="529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0715" w:rsidRPr="00E60A86" w:rsidRDefault="00910715" w:rsidP="00B571EA">
            <w:pPr>
              <w:spacing w:after="20"/>
              <w:ind w:left="20"/>
              <w:jc w:val="both"/>
              <w:rPr>
                <w:szCs w:val="24"/>
              </w:rPr>
            </w:pPr>
            <w:r w:rsidRPr="00E60A86">
              <w:rPr>
                <w:color w:val="000000"/>
                <w:szCs w:val="24"/>
              </w:rPr>
              <w:t>Шетел тілдерін білуі /</w:t>
            </w:r>
            <w:r w:rsidRPr="00E60A86">
              <w:rPr>
                <w:szCs w:val="24"/>
              </w:rPr>
              <w:br/>
            </w:r>
            <w:r w:rsidRPr="00E60A86">
              <w:rPr>
                <w:color w:val="000000"/>
                <w:szCs w:val="24"/>
              </w:rPr>
              <w:t>Владение иностранными языками</w:t>
            </w:r>
          </w:p>
        </w:tc>
        <w:tc>
          <w:tcPr>
            <w:tcW w:w="3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0715" w:rsidRPr="00E60A86" w:rsidRDefault="00910715" w:rsidP="00B571EA">
            <w:pPr>
              <w:jc w:val="both"/>
              <w:rPr>
                <w:szCs w:val="24"/>
              </w:rPr>
            </w:pPr>
            <w:r w:rsidRPr="00E60A86">
              <w:rPr>
                <w:szCs w:val="24"/>
              </w:rPr>
              <w:br/>
            </w:r>
          </w:p>
        </w:tc>
      </w:tr>
      <w:tr w:rsidR="00910715" w:rsidRPr="00E60A86" w:rsidTr="00774654">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0715" w:rsidRPr="00E60A86" w:rsidRDefault="00910715" w:rsidP="00B571EA">
            <w:pPr>
              <w:spacing w:after="20"/>
              <w:ind w:left="20"/>
              <w:jc w:val="both"/>
              <w:rPr>
                <w:szCs w:val="24"/>
              </w:rPr>
            </w:pPr>
            <w:r w:rsidRPr="00E60A86">
              <w:rPr>
                <w:color w:val="000000"/>
                <w:szCs w:val="24"/>
              </w:rPr>
              <w:t>7.</w:t>
            </w:r>
          </w:p>
        </w:tc>
        <w:tc>
          <w:tcPr>
            <w:tcW w:w="529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0715" w:rsidRPr="00E60A86" w:rsidRDefault="00910715" w:rsidP="00B571EA">
            <w:pPr>
              <w:spacing w:after="20"/>
              <w:ind w:left="20"/>
              <w:jc w:val="both"/>
              <w:rPr>
                <w:szCs w:val="24"/>
              </w:rPr>
            </w:pPr>
            <w:r w:rsidRPr="00E60A86">
              <w:rPr>
                <w:color w:val="000000"/>
                <w:szCs w:val="24"/>
              </w:rPr>
              <w:t>Мемлекеттік наградалары, құрметті атақтары (болған жағдайда) /</w:t>
            </w:r>
            <w:r w:rsidRPr="00E60A86">
              <w:rPr>
                <w:szCs w:val="24"/>
              </w:rPr>
              <w:br/>
            </w:r>
            <w:r w:rsidRPr="00E60A86">
              <w:rPr>
                <w:color w:val="000000"/>
                <w:szCs w:val="24"/>
              </w:rPr>
              <w:t>Государственные награды, почетные звания (при наличии)</w:t>
            </w:r>
          </w:p>
        </w:tc>
        <w:tc>
          <w:tcPr>
            <w:tcW w:w="3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0715" w:rsidRPr="00E60A86" w:rsidRDefault="00910715" w:rsidP="00B571EA">
            <w:pPr>
              <w:jc w:val="both"/>
              <w:rPr>
                <w:szCs w:val="24"/>
              </w:rPr>
            </w:pPr>
            <w:r w:rsidRPr="00E60A86">
              <w:rPr>
                <w:szCs w:val="24"/>
              </w:rPr>
              <w:br/>
            </w:r>
          </w:p>
        </w:tc>
      </w:tr>
      <w:tr w:rsidR="00910715" w:rsidRPr="00E60A86" w:rsidTr="00774654">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0715" w:rsidRPr="00E60A86" w:rsidRDefault="00910715" w:rsidP="00B571EA">
            <w:pPr>
              <w:spacing w:after="20"/>
              <w:ind w:left="20"/>
              <w:jc w:val="both"/>
              <w:rPr>
                <w:szCs w:val="24"/>
              </w:rPr>
            </w:pPr>
            <w:r w:rsidRPr="00E60A86">
              <w:rPr>
                <w:color w:val="000000"/>
                <w:szCs w:val="24"/>
              </w:rPr>
              <w:t>8.</w:t>
            </w:r>
          </w:p>
        </w:tc>
        <w:tc>
          <w:tcPr>
            <w:tcW w:w="529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0715" w:rsidRPr="00E60A86" w:rsidRDefault="00910715" w:rsidP="00B571EA">
            <w:pPr>
              <w:spacing w:after="20"/>
              <w:ind w:left="20"/>
              <w:jc w:val="both"/>
              <w:rPr>
                <w:szCs w:val="24"/>
              </w:rPr>
            </w:pPr>
            <w:r w:rsidRPr="00E60A86">
              <w:rPr>
                <w:color w:val="000000"/>
                <w:szCs w:val="24"/>
              </w:rPr>
              <w:t xml:space="preserve">Дипломатиялық дәрежесі, әскери, арнайы </w:t>
            </w:r>
            <w:r w:rsidRPr="00E60A86">
              <w:rPr>
                <w:color w:val="000000"/>
                <w:szCs w:val="24"/>
              </w:rPr>
              <w:lastRenderedPageBreak/>
              <w:t>атақтары, сыныптық шені (болған жағдайда) /</w:t>
            </w:r>
            <w:r w:rsidRPr="00E60A86">
              <w:rPr>
                <w:szCs w:val="24"/>
              </w:rPr>
              <w:br/>
            </w:r>
            <w:r w:rsidRPr="00E60A86">
              <w:rPr>
                <w:color w:val="000000"/>
                <w:szCs w:val="24"/>
              </w:rPr>
              <w:t>Дипломатический ранг, воинское, специальное звание, классный чин (при наличии)</w:t>
            </w:r>
          </w:p>
        </w:tc>
        <w:tc>
          <w:tcPr>
            <w:tcW w:w="3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0715" w:rsidRPr="00E60A86" w:rsidRDefault="00910715" w:rsidP="00B571EA">
            <w:pPr>
              <w:jc w:val="both"/>
              <w:rPr>
                <w:szCs w:val="24"/>
              </w:rPr>
            </w:pPr>
            <w:r w:rsidRPr="00E60A86">
              <w:rPr>
                <w:szCs w:val="24"/>
              </w:rPr>
              <w:lastRenderedPageBreak/>
              <w:br/>
            </w:r>
          </w:p>
        </w:tc>
      </w:tr>
      <w:tr w:rsidR="00910715" w:rsidRPr="00E60A86" w:rsidTr="00774654">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0715" w:rsidRPr="00E60A86" w:rsidRDefault="00910715" w:rsidP="00B571EA">
            <w:pPr>
              <w:spacing w:after="20"/>
              <w:ind w:left="20"/>
              <w:jc w:val="both"/>
              <w:rPr>
                <w:szCs w:val="24"/>
              </w:rPr>
            </w:pPr>
            <w:r w:rsidRPr="00E60A86">
              <w:rPr>
                <w:color w:val="000000"/>
                <w:szCs w:val="24"/>
              </w:rPr>
              <w:lastRenderedPageBreak/>
              <w:t>9.</w:t>
            </w:r>
          </w:p>
        </w:tc>
        <w:tc>
          <w:tcPr>
            <w:tcW w:w="529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0715" w:rsidRPr="00E60A86" w:rsidRDefault="00910715" w:rsidP="00B571EA">
            <w:pPr>
              <w:spacing w:after="20"/>
              <w:ind w:left="20"/>
              <w:jc w:val="both"/>
              <w:rPr>
                <w:szCs w:val="24"/>
              </w:rPr>
            </w:pPr>
            <w:r w:rsidRPr="00E60A86">
              <w:rPr>
                <w:color w:val="000000"/>
                <w:szCs w:val="24"/>
              </w:rPr>
              <w:t>Жаза түрі, оны тағайындау күні мен негізі (болған жағдайда) /</w:t>
            </w:r>
            <w:r w:rsidRPr="00E60A86">
              <w:rPr>
                <w:szCs w:val="24"/>
              </w:rPr>
              <w:br/>
            </w:r>
            <w:r w:rsidRPr="00E60A86">
              <w:rPr>
                <w:color w:val="000000"/>
                <w:szCs w:val="24"/>
              </w:rPr>
              <w:t>Вид взыскания, дата и основания его наложения (при наличии)</w:t>
            </w:r>
          </w:p>
        </w:tc>
        <w:tc>
          <w:tcPr>
            <w:tcW w:w="3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0715" w:rsidRPr="00E60A86" w:rsidRDefault="00910715" w:rsidP="00B571EA">
            <w:pPr>
              <w:jc w:val="both"/>
              <w:rPr>
                <w:szCs w:val="24"/>
              </w:rPr>
            </w:pPr>
            <w:r w:rsidRPr="00E60A86">
              <w:rPr>
                <w:szCs w:val="24"/>
              </w:rPr>
              <w:br/>
            </w:r>
          </w:p>
        </w:tc>
      </w:tr>
      <w:tr w:rsidR="00910715" w:rsidRPr="00E60A86" w:rsidTr="00774654">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0715" w:rsidRPr="00E60A86" w:rsidRDefault="00910715" w:rsidP="00B571EA">
            <w:pPr>
              <w:spacing w:after="20"/>
              <w:ind w:left="20"/>
              <w:jc w:val="both"/>
              <w:rPr>
                <w:szCs w:val="24"/>
              </w:rPr>
            </w:pPr>
            <w:r w:rsidRPr="00E60A86">
              <w:rPr>
                <w:color w:val="000000"/>
                <w:szCs w:val="24"/>
              </w:rPr>
              <w:t>10.</w:t>
            </w:r>
          </w:p>
        </w:tc>
        <w:tc>
          <w:tcPr>
            <w:tcW w:w="529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0715" w:rsidRPr="00E60A86" w:rsidRDefault="00910715" w:rsidP="00B571EA">
            <w:pPr>
              <w:spacing w:after="20"/>
              <w:ind w:left="20"/>
              <w:jc w:val="both"/>
              <w:rPr>
                <w:szCs w:val="24"/>
              </w:rPr>
            </w:pPr>
            <w:r w:rsidRPr="00E60A86">
              <w:rPr>
                <w:color w:val="000000"/>
                <w:szCs w:val="24"/>
              </w:rPr>
              <w:t>Соңғы үш жылдағы қызметінің тиімділігін жыл сайынғы бағалау күні мен нәтижесі, егер үш жылдан кем жұмыс істеген жағдайда, нақты жұмыс істеген кезеңіндегі бағасы көрсетіледі (мемлекеттік әкімшілік қызметшілер толтырады) /</w:t>
            </w:r>
            <w:r w:rsidRPr="00E60A86">
              <w:rPr>
                <w:szCs w:val="24"/>
              </w:rPr>
              <w:br/>
            </w:r>
            <w:r w:rsidRPr="00E60A86">
              <w:rPr>
                <w:color w:val="000000"/>
                <w:szCs w:val="24"/>
              </w:rP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3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0715" w:rsidRPr="00E60A86" w:rsidRDefault="00910715" w:rsidP="00B571EA">
            <w:pPr>
              <w:jc w:val="both"/>
              <w:rPr>
                <w:szCs w:val="24"/>
              </w:rPr>
            </w:pPr>
            <w:r w:rsidRPr="00E60A86">
              <w:rPr>
                <w:szCs w:val="24"/>
              </w:rPr>
              <w:br/>
            </w:r>
          </w:p>
        </w:tc>
      </w:tr>
      <w:tr w:rsidR="00910715" w:rsidRPr="00E60A86" w:rsidTr="00774654">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0715" w:rsidRPr="00E60A86" w:rsidRDefault="00910715" w:rsidP="00B571EA">
            <w:pPr>
              <w:jc w:val="both"/>
              <w:rPr>
                <w:szCs w:val="24"/>
              </w:rPr>
            </w:pPr>
            <w:r w:rsidRPr="00E60A86">
              <w:rPr>
                <w:szCs w:val="24"/>
              </w:rPr>
              <w:br/>
            </w:r>
          </w:p>
        </w:tc>
        <w:tc>
          <w:tcPr>
            <w:tcW w:w="913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0715" w:rsidRPr="00E60A86" w:rsidRDefault="00910715" w:rsidP="00B571EA">
            <w:pPr>
              <w:spacing w:after="20"/>
              <w:ind w:left="20"/>
              <w:jc w:val="both"/>
              <w:rPr>
                <w:szCs w:val="24"/>
              </w:rPr>
            </w:pPr>
            <w:r w:rsidRPr="00E60A86">
              <w:rPr>
                <w:color w:val="000000"/>
                <w:szCs w:val="24"/>
              </w:rPr>
              <w:t>ЕҢБЕК ЖОЛЫ/ТРУДОВАЯ ДЕЯТЕЛЬНОСТЬ</w:t>
            </w:r>
          </w:p>
        </w:tc>
      </w:tr>
      <w:tr w:rsidR="00910715" w:rsidRPr="00E60A86" w:rsidTr="00774654">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0715" w:rsidRPr="00E60A86" w:rsidRDefault="00910715" w:rsidP="00B571EA">
            <w:pPr>
              <w:jc w:val="both"/>
              <w:rPr>
                <w:szCs w:val="24"/>
              </w:rPr>
            </w:pPr>
            <w:r w:rsidRPr="00E60A86">
              <w:rPr>
                <w:szCs w:val="24"/>
              </w:rPr>
              <w:br/>
            </w:r>
          </w:p>
        </w:tc>
        <w:tc>
          <w:tcPr>
            <w:tcW w:w="37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0715" w:rsidRPr="00E60A86" w:rsidRDefault="00910715" w:rsidP="00B571EA">
            <w:pPr>
              <w:spacing w:after="20"/>
              <w:ind w:left="20"/>
              <w:jc w:val="both"/>
              <w:rPr>
                <w:szCs w:val="24"/>
              </w:rPr>
            </w:pPr>
            <w:r w:rsidRPr="00E60A86">
              <w:rPr>
                <w:color w:val="000000"/>
                <w:szCs w:val="24"/>
              </w:rPr>
              <w:t>Күні / Дата</w:t>
            </w:r>
          </w:p>
        </w:tc>
        <w:tc>
          <w:tcPr>
            <w:tcW w:w="54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0715" w:rsidRPr="00E60A86" w:rsidRDefault="00910715" w:rsidP="00B571EA">
            <w:pPr>
              <w:spacing w:after="20"/>
              <w:ind w:left="20"/>
              <w:jc w:val="both"/>
              <w:rPr>
                <w:szCs w:val="24"/>
              </w:rPr>
            </w:pPr>
            <w:r w:rsidRPr="00E60A86">
              <w:rPr>
                <w:color w:val="000000"/>
                <w:szCs w:val="24"/>
              </w:rPr>
              <w:t>қызметі, жұмыс орны, мекеменің орналасқан жері /</w:t>
            </w:r>
            <w:r w:rsidRPr="00E60A86">
              <w:rPr>
                <w:szCs w:val="24"/>
              </w:rPr>
              <w:br/>
            </w:r>
            <w:r w:rsidRPr="00E60A86">
              <w:rPr>
                <w:color w:val="000000"/>
                <w:szCs w:val="24"/>
              </w:rPr>
              <w:t>должность*, место работы, местонахождение организации</w:t>
            </w:r>
          </w:p>
        </w:tc>
      </w:tr>
      <w:tr w:rsidR="00910715" w:rsidRPr="00E60A86" w:rsidTr="00774654">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0715" w:rsidRPr="00E60A86" w:rsidRDefault="00910715" w:rsidP="00B571EA">
            <w:pPr>
              <w:jc w:val="both"/>
              <w:rPr>
                <w:szCs w:val="24"/>
              </w:rPr>
            </w:pPr>
            <w:r w:rsidRPr="00E60A86">
              <w:rPr>
                <w:szCs w:val="24"/>
              </w:rPr>
              <w:br/>
            </w:r>
          </w:p>
        </w:tc>
        <w:tc>
          <w:tcPr>
            <w:tcW w:w="1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0715" w:rsidRPr="00E60A86" w:rsidRDefault="00910715" w:rsidP="00B571EA">
            <w:pPr>
              <w:spacing w:after="20"/>
              <w:ind w:left="20"/>
              <w:jc w:val="both"/>
              <w:rPr>
                <w:szCs w:val="24"/>
              </w:rPr>
            </w:pPr>
            <w:r w:rsidRPr="00E60A86">
              <w:rPr>
                <w:color w:val="000000"/>
                <w:szCs w:val="24"/>
              </w:rPr>
              <w:t>қабылданған /</w:t>
            </w:r>
            <w:r w:rsidRPr="00E60A86">
              <w:rPr>
                <w:szCs w:val="24"/>
              </w:rPr>
              <w:br/>
            </w:r>
            <w:r w:rsidRPr="00E60A86">
              <w:rPr>
                <w:color w:val="000000"/>
                <w:szCs w:val="24"/>
              </w:rPr>
              <w:t>приема</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0715" w:rsidRPr="00E60A86" w:rsidRDefault="00910715" w:rsidP="00B571EA">
            <w:pPr>
              <w:spacing w:after="20"/>
              <w:ind w:left="20"/>
              <w:jc w:val="both"/>
              <w:rPr>
                <w:szCs w:val="24"/>
              </w:rPr>
            </w:pPr>
            <w:r w:rsidRPr="00E60A86">
              <w:rPr>
                <w:color w:val="000000"/>
                <w:szCs w:val="24"/>
              </w:rPr>
              <w:t>босатылған /</w:t>
            </w:r>
            <w:r w:rsidRPr="00E60A86">
              <w:rPr>
                <w:szCs w:val="24"/>
              </w:rPr>
              <w:br/>
            </w:r>
            <w:r w:rsidRPr="00E60A86">
              <w:rPr>
                <w:color w:val="000000"/>
                <w:szCs w:val="24"/>
              </w:rPr>
              <w:t>увольнения</w:t>
            </w:r>
          </w:p>
        </w:tc>
        <w:tc>
          <w:tcPr>
            <w:tcW w:w="54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0715" w:rsidRPr="00E60A86" w:rsidRDefault="00910715" w:rsidP="00B571EA">
            <w:pPr>
              <w:jc w:val="both"/>
              <w:rPr>
                <w:szCs w:val="24"/>
              </w:rPr>
            </w:pPr>
            <w:r w:rsidRPr="00E60A86">
              <w:rPr>
                <w:szCs w:val="24"/>
              </w:rPr>
              <w:br/>
            </w:r>
          </w:p>
        </w:tc>
      </w:tr>
      <w:tr w:rsidR="00910715" w:rsidRPr="00E60A86" w:rsidTr="00774654">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0715" w:rsidRPr="00E60A86" w:rsidRDefault="00910715" w:rsidP="00B571EA">
            <w:pPr>
              <w:jc w:val="both"/>
              <w:rPr>
                <w:szCs w:val="24"/>
              </w:rPr>
            </w:pPr>
            <w:r w:rsidRPr="00E60A86">
              <w:rPr>
                <w:szCs w:val="24"/>
              </w:rPr>
              <w:br/>
            </w:r>
          </w:p>
        </w:tc>
        <w:tc>
          <w:tcPr>
            <w:tcW w:w="1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4654" w:rsidRPr="00E60A86" w:rsidRDefault="00774654" w:rsidP="00B571EA">
            <w:pPr>
              <w:jc w:val="both"/>
              <w:rPr>
                <w:szCs w:val="24"/>
                <w:lang w:val="kk-KZ"/>
              </w:rPr>
            </w:pPr>
          </w:p>
          <w:p w:rsidR="00910715" w:rsidRPr="00E60A86" w:rsidRDefault="00910715" w:rsidP="00B571EA">
            <w:pPr>
              <w:jc w:val="both"/>
              <w:rPr>
                <w:szCs w:val="24"/>
              </w:rPr>
            </w:pPr>
            <w:r w:rsidRPr="00E60A86">
              <w:rPr>
                <w:szCs w:val="24"/>
              </w:rPr>
              <w:br/>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0715" w:rsidRPr="00E60A86" w:rsidRDefault="00910715" w:rsidP="00B571EA">
            <w:pPr>
              <w:jc w:val="both"/>
              <w:rPr>
                <w:szCs w:val="24"/>
              </w:rPr>
            </w:pPr>
            <w:r w:rsidRPr="00E60A86">
              <w:rPr>
                <w:szCs w:val="24"/>
              </w:rPr>
              <w:br/>
            </w:r>
          </w:p>
        </w:tc>
        <w:tc>
          <w:tcPr>
            <w:tcW w:w="54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0715" w:rsidRPr="00E60A86" w:rsidRDefault="00910715" w:rsidP="00B571EA">
            <w:pPr>
              <w:jc w:val="both"/>
              <w:rPr>
                <w:szCs w:val="24"/>
                <w:lang w:val="kk-KZ"/>
              </w:rPr>
            </w:pPr>
            <w:r w:rsidRPr="00E60A86">
              <w:rPr>
                <w:szCs w:val="24"/>
              </w:rPr>
              <w:br/>
            </w:r>
          </w:p>
          <w:p w:rsidR="00FD355C" w:rsidRPr="00E60A86" w:rsidRDefault="00FD355C" w:rsidP="00B571EA">
            <w:pPr>
              <w:jc w:val="both"/>
              <w:rPr>
                <w:szCs w:val="24"/>
                <w:lang w:val="kk-KZ"/>
              </w:rPr>
            </w:pPr>
          </w:p>
          <w:p w:rsidR="00FD355C" w:rsidRPr="00E60A86" w:rsidRDefault="00FD355C" w:rsidP="00B571EA">
            <w:pPr>
              <w:jc w:val="both"/>
              <w:rPr>
                <w:szCs w:val="24"/>
                <w:lang w:val="kk-KZ"/>
              </w:rPr>
            </w:pPr>
          </w:p>
        </w:tc>
      </w:tr>
      <w:tr w:rsidR="008B08C5" w:rsidRPr="00E60A86" w:rsidTr="00774654">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08C5" w:rsidRPr="00E60A86" w:rsidRDefault="008B08C5" w:rsidP="00B571EA">
            <w:pPr>
              <w:jc w:val="both"/>
              <w:rPr>
                <w:szCs w:val="24"/>
              </w:rPr>
            </w:pPr>
          </w:p>
        </w:tc>
        <w:tc>
          <w:tcPr>
            <w:tcW w:w="1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08C5" w:rsidRPr="00E60A86" w:rsidRDefault="008B08C5" w:rsidP="00B571EA">
            <w:pPr>
              <w:jc w:val="both"/>
              <w:rPr>
                <w:szCs w:val="24"/>
                <w:lang w:val="kk-KZ"/>
              </w:rPr>
            </w:pPr>
          </w:p>
          <w:p w:rsidR="00774654" w:rsidRPr="00E60A86" w:rsidRDefault="00774654" w:rsidP="00B571EA">
            <w:pPr>
              <w:jc w:val="both"/>
              <w:rPr>
                <w:szCs w:val="24"/>
                <w:lang w:val="kk-KZ"/>
              </w:rPr>
            </w:pPr>
          </w:p>
          <w:p w:rsidR="008B08C5" w:rsidRPr="00E60A86" w:rsidRDefault="008B08C5" w:rsidP="00B571EA">
            <w:pPr>
              <w:jc w:val="both"/>
              <w:rPr>
                <w:szCs w:val="24"/>
                <w:lang w:val="kk-KZ"/>
              </w:rPr>
            </w:pP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08C5" w:rsidRPr="00E60A86" w:rsidRDefault="008B08C5" w:rsidP="00B571EA">
            <w:pPr>
              <w:jc w:val="both"/>
              <w:rPr>
                <w:szCs w:val="24"/>
              </w:rPr>
            </w:pPr>
          </w:p>
        </w:tc>
        <w:tc>
          <w:tcPr>
            <w:tcW w:w="54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08C5" w:rsidRPr="00E60A86" w:rsidRDefault="008B08C5" w:rsidP="00B571EA">
            <w:pPr>
              <w:jc w:val="both"/>
              <w:rPr>
                <w:szCs w:val="24"/>
                <w:lang w:val="kk-KZ"/>
              </w:rPr>
            </w:pPr>
          </w:p>
          <w:p w:rsidR="00FD355C" w:rsidRPr="00E60A86" w:rsidRDefault="00FD355C" w:rsidP="00B571EA">
            <w:pPr>
              <w:jc w:val="both"/>
              <w:rPr>
                <w:szCs w:val="24"/>
                <w:lang w:val="kk-KZ"/>
              </w:rPr>
            </w:pPr>
          </w:p>
          <w:p w:rsidR="00FD355C" w:rsidRPr="00E60A86" w:rsidRDefault="00FD355C" w:rsidP="00B571EA">
            <w:pPr>
              <w:jc w:val="both"/>
              <w:rPr>
                <w:szCs w:val="24"/>
                <w:lang w:val="kk-KZ"/>
              </w:rPr>
            </w:pPr>
          </w:p>
          <w:p w:rsidR="00FD355C" w:rsidRPr="00E60A86" w:rsidRDefault="00FD355C" w:rsidP="00B571EA">
            <w:pPr>
              <w:jc w:val="both"/>
              <w:rPr>
                <w:szCs w:val="24"/>
                <w:lang w:val="kk-KZ"/>
              </w:rPr>
            </w:pPr>
          </w:p>
        </w:tc>
      </w:tr>
      <w:tr w:rsidR="008B08C5" w:rsidRPr="00E60A86" w:rsidTr="00774654">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08C5" w:rsidRPr="00E60A86" w:rsidRDefault="008B08C5" w:rsidP="00B571EA">
            <w:pPr>
              <w:jc w:val="both"/>
              <w:rPr>
                <w:szCs w:val="24"/>
              </w:rPr>
            </w:pPr>
          </w:p>
        </w:tc>
        <w:tc>
          <w:tcPr>
            <w:tcW w:w="1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08C5" w:rsidRPr="00E60A86" w:rsidRDefault="008B08C5" w:rsidP="00B571EA">
            <w:pPr>
              <w:jc w:val="both"/>
              <w:rPr>
                <w:szCs w:val="24"/>
                <w:lang w:val="kk-KZ"/>
              </w:rPr>
            </w:pPr>
          </w:p>
          <w:p w:rsidR="008B08C5" w:rsidRPr="00E60A86" w:rsidRDefault="008B08C5" w:rsidP="00B571EA">
            <w:pPr>
              <w:jc w:val="both"/>
              <w:rPr>
                <w:szCs w:val="24"/>
                <w:lang w:val="kk-KZ"/>
              </w:rPr>
            </w:pPr>
          </w:p>
          <w:p w:rsidR="00774654" w:rsidRPr="00E60A86" w:rsidRDefault="00774654" w:rsidP="00B571EA">
            <w:pPr>
              <w:jc w:val="both"/>
              <w:rPr>
                <w:szCs w:val="24"/>
                <w:lang w:val="kk-KZ"/>
              </w:rPr>
            </w:pP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08C5" w:rsidRPr="00E60A86" w:rsidRDefault="008B08C5" w:rsidP="00B571EA">
            <w:pPr>
              <w:jc w:val="both"/>
              <w:rPr>
                <w:szCs w:val="24"/>
              </w:rPr>
            </w:pPr>
          </w:p>
        </w:tc>
        <w:tc>
          <w:tcPr>
            <w:tcW w:w="54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08C5" w:rsidRPr="00E60A86" w:rsidRDefault="008B08C5" w:rsidP="00B571EA">
            <w:pPr>
              <w:jc w:val="both"/>
              <w:rPr>
                <w:szCs w:val="24"/>
                <w:lang w:val="kk-KZ"/>
              </w:rPr>
            </w:pPr>
          </w:p>
          <w:p w:rsidR="00FD355C" w:rsidRPr="00E60A86" w:rsidRDefault="00FD355C" w:rsidP="00B571EA">
            <w:pPr>
              <w:jc w:val="both"/>
              <w:rPr>
                <w:szCs w:val="24"/>
                <w:lang w:val="kk-KZ"/>
              </w:rPr>
            </w:pPr>
          </w:p>
          <w:p w:rsidR="00FD355C" w:rsidRPr="00E60A86" w:rsidRDefault="00FD355C" w:rsidP="00B571EA">
            <w:pPr>
              <w:jc w:val="both"/>
              <w:rPr>
                <w:szCs w:val="24"/>
                <w:lang w:val="kk-KZ"/>
              </w:rPr>
            </w:pPr>
          </w:p>
          <w:p w:rsidR="00FD355C" w:rsidRPr="00E60A86" w:rsidRDefault="00FD355C" w:rsidP="00B571EA">
            <w:pPr>
              <w:jc w:val="both"/>
              <w:rPr>
                <w:szCs w:val="24"/>
                <w:lang w:val="kk-KZ"/>
              </w:rPr>
            </w:pPr>
          </w:p>
        </w:tc>
      </w:tr>
      <w:tr w:rsidR="00774654" w:rsidRPr="00E60A86" w:rsidTr="00774654">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4654" w:rsidRPr="00E60A86" w:rsidRDefault="00774654" w:rsidP="00B571EA">
            <w:pPr>
              <w:jc w:val="both"/>
              <w:rPr>
                <w:szCs w:val="24"/>
              </w:rPr>
            </w:pPr>
          </w:p>
        </w:tc>
        <w:tc>
          <w:tcPr>
            <w:tcW w:w="1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4654" w:rsidRPr="00E60A86" w:rsidRDefault="00774654" w:rsidP="00B571EA">
            <w:pPr>
              <w:jc w:val="both"/>
              <w:rPr>
                <w:szCs w:val="24"/>
                <w:lang w:val="kk-KZ"/>
              </w:rPr>
            </w:pPr>
          </w:p>
          <w:p w:rsidR="00774654" w:rsidRPr="00E60A86" w:rsidRDefault="00774654" w:rsidP="00B571EA">
            <w:pPr>
              <w:jc w:val="both"/>
              <w:rPr>
                <w:szCs w:val="24"/>
                <w:lang w:val="kk-KZ"/>
              </w:rPr>
            </w:pPr>
          </w:p>
          <w:p w:rsidR="00774654" w:rsidRPr="00E60A86" w:rsidRDefault="00774654" w:rsidP="00B571EA">
            <w:pPr>
              <w:jc w:val="both"/>
              <w:rPr>
                <w:szCs w:val="24"/>
                <w:lang w:val="kk-KZ"/>
              </w:rPr>
            </w:pP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4654" w:rsidRPr="00E60A86" w:rsidRDefault="00774654" w:rsidP="00B571EA">
            <w:pPr>
              <w:jc w:val="both"/>
              <w:rPr>
                <w:szCs w:val="24"/>
              </w:rPr>
            </w:pPr>
          </w:p>
        </w:tc>
        <w:tc>
          <w:tcPr>
            <w:tcW w:w="54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4654" w:rsidRPr="00E60A86" w:rsidRDefault="00774654" w:rsidP="00B571EA">
            <w:pPr>
              <w:jc w:val="both"/>
              <w:rPr>
                <w:szCs w:val="24"/>
                <w:lang w:val="kk-KZ"/>
              </w:rPr>
            </w:pPr>
          </w:p>
          <w:p w:rsidR="00FD355C" w:rsidRPr="00E60A86" w:rsidRDefault="00FD355C" w:rsidP="00B571EA">
            <w:pPr>
              <w:jc w:val="both"/>
              <w:rPr>
                <w:szCs w:val="24"/>
                <w:lang w:val="kk-KZ"/>
              </w:rPr>
            </w:pPr>
          </w:p>
          <w:p w:rsidR="00FD355C" w:rsidRPr="00E60A86" w:rsidRDefault="00FD355C" w:rsidP="00B571EA">
            <w:pPr>
              <w:jc w:val="both"/>
              <w:rPr>
                <w:szCs w:val="24"/>
                <w:lang w:val="kk-KZ"/>
              </w:rPr>
            </w:pPr>
          </w:p>
          <w:p w:rsidR="00FD355C" w:rsidRPr="00E60A86" w:rsidRDefault="00FD355C" w:rsidP="00B571EA">
            <w:pPr>
              <w:jc w:val="both"/>
              <w:rPr>
                <w:szCs w:val="24"/>
                <w:lang w:val="kk-KZ"/>
              </w:rPr>
            </w:pPr>
          </w:p>
        </w:tc>
      </w:tr>
      <w:tr w:rsidR="00FD355C" w:rsidRPr="00E60A86" w:rsidTr="00774654">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355C" w:rsidRPr="00E60A86" w:rsidRDefault="00FD355C" w:rsidP="00B571EA">
            <w:pPr>
              <w:jc w:val="both"/>
              <w:rPr>
                <w:szCs w:val="24"/>
              </w:rPr>
            </w:pPr>
          </w:p>
        </w:tc>
        <w:tc>
          <w:tcPr>
            <w:tcW w:w="1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355C" w:rsidRPr="00E60A86" w:rsidRDefault="00FD355C" w:rsidP="00B571EA">
            <w:pPr>
              <w:jc w:val="both"/>
              <w:rPr>
                <w:szCs w:val="24"/>
                <w:lang w:val="kk-KZ"/>
              </w:rPr>
            </w:pP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355C" w:rsidRPr="00E60A86" w:rsidRDefault="00FD355C" w:rsidP="00B571EA">
            <w:pPr>
              <w:jc w:val="both"/>
              <w:rPr>
                <w:szCs w:val="24"/>
              </w:rPr>
            </w:pPr>
          </w:p>
        </w:tc>
        <w:tc>
          <w:tcPr>
            <w:tcW w:w="54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355C" w:rsidRPr="00E60A86" w:rsidRDefault="00FD355C" w:rsidP="00B571EA">
            <w:pPr>
              <w:jc w:val="both"/>
              <w:rPr>
                <w:szCs w:val="24"/>
                <w:lang w:val="kk-KZ"/>
              </w:rPr>
            </w:pPr>
          </w:p>
          <w:p w:rsidR="00FD355C" w:rsidRPr="00E60A86" w:rsidRDefault="00FD355C" w:rsidP="00B571EA">
            <w:pPr>
              <w:jc w:val="both"/>
              <w:rPr>
                <w:szCs w:val="24"/>
                <w:lang w:val="kk-KZ"/>
              </w:rPr>
            </w:pPr>
          </w:p>
          <w:p w:rsidR="00FD355C" w:rsidRPr="00E60A86" w:rsidRDefault="00FD355C" w:rsidP="00B571EA">
            <w:pPr>
              <w:jc w:val="both"/>
              <w:rPr>
                <w:szCs w:val="24"/>
                <w:lang w:val="kk-KZ"/>
              </w:rPr>
            </w:pPr>
          </w:p>
          <w:p w:rsidR="00FD355C" w:rsidRPr="00E60A86" w:rsidRDefault="00FD355C" w:rsidP="00B571EA">
            <w:pPr>
              <w:jc w:val="both"/>
              <w:rPr>
                <w:szCs w:val="24"/>
                <w:lang w:val="kk-KZ"/>
              </w:rPr>
            </w:pPr>
          </w:p>
        </w:tc>
      </w:tr>
      <w:tr w:rsidR="00910715" w:rsidRPr="00E60A86" w:rsidTr="00774654">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0715" w:rsidRPr="00E60A86" w:rsidRDefault="00910715" w:rsidP="00B571EA">
            <w:pPr>
              <w:jc w:val="both"/>
              <w:rPr>
                <w:szCs w:val="24"/>
              </w:rPr>
            </w:pPr>
            <w:r w:rsidRPr="00E60A86">
              <w:rPr>
                <w:szCs w:val="24"/>
              </w:rPr>
              <w:br/>
            </w:r>
          </w:p>
        </w:tc>
        <w:tc>
          <w:tcPr>
            <w:tcW w:w="37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0715" w:rsidRPr="00E60A86" w:rsidRDefault="00910715" w:rsidP="00B571EA">
            <w:pPr>
              <w:spacing w:after="20"/>
              <w:ind w:left="20"/>
              <w:jc w:val="both"/>
              <w:rPr>
                <w:szCs w:val="24"/>
              </w:rPr>
            </w:pPr>
            <w:r w:rsidRPr="00E60A86">
              <w:rPr>
                <w:color w:val="000000"/>
                <w:szCs w:val="24"/>
              </w:rPr>
              <w:t>_____________________</w:t>
            </w:r>
            <w:r w:rsidRPr="00E60A86">
              <w:rPr>
                <w:szCs w:val="24"/>
              </w:rPr>
              <w:br/>
            </w:r>
            <w:r w:rsidRPr="00E60A86">
              <w:rPr>
                <w:color w:val="000000"/>
                <w:szCs w:val="24"/>
              </w:rPr>
              <w:t>Кандидаттың қолы /</w:t>
            </w:r>
            <w:r w:rsidRPr="00E60A86">
              <w:rPr>
                <w:szCs w:val="24"/>
              </w:rPr>
              <w:br/>
            </w:r>
            <w:r w:rsidRPr="00E60A86">
              <w:rPr>
                <w:color w:val="000000"/>
                <w:szCs w:val="24"/>
              </w:rPr>
              <w:t>Подпись кандидата</w:t>
            </w:r>
          </w:p>
        </w:tc>
        <w:tc>
          <w:tcPr>
            <w:tcW w:w="54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10715" w:rsidRPr="00E60A86" w:rsidRDefault="00910715" w:rsidP="00B571EA">
            <w:pPr>
              <w:spacing w:after="20"/>
              <w:ind w:left="20"/>
              <w:jc w:val="both"/>
              <w:rPr>
                <w:szCs w:val="24"/>
              </w:rPr>
            </w:pPr>
            <w:r w:rsidRPr="00E60A86">
              <w:rPr>
                <w:color w:val="000000"/>
                <w:szCs w:val="24"/>
              </w:rPr>
              <w:t>_______________</w:t>
            </w:r>
            <w:r w:rsidRPr="00E60A86">
              <w:rPr>
                <w:szCs w:val="24"/>
              </w:rPr>
              <w:br/>
            </w:r>
            <w:r w:rsidRPr="00E60A86">
              <w:rPr>
                <w:color w:val="000000"/>
                <w:szCs w:val="24"/>
              </w:rPr>
              <w:t>күні / дата</w:t>
            </w:r>
          </w:p>
        </w:tc>
      </w:tr>
    </w:tbl>
    <w:p w:rsidR="00910715" w:rsidRPr="00EE409C" w:rsidRDefault="00910715" w:rsidP="00EE409C">
      <w:pPr>
        <w:jc w:val="both"/>
        <w:rPr>
          <w:color w:val="000000"/>
          <w:szCs w:val="24"/>
        </w:rPr>
      </w:pPr>
      <w:r w:rsidRPr="00E60A86">
        <w:rPr>
          <w:color w:val="000000"/>
          <w:szCs w:val="24"/>
        </w:rPr>
        <w:t>      * Ескертпе: қызметтік тізімде әрбір атқаратын лауазым бөлек жолда толтырылады</w:t>
      </w:r>
    </w:p>
    <w:p w:rsidR="002C412F" w:rsidRPr="00E60A86" w:rsidRDefault="002C412F" w:rsidP="00910715">
      <w:pPr>
        <w:jc w:val="right"/>
        <w:rPr>
          <w:szCs w:val="24"/>
          <w:highlight w:val="yellow"/>
          <w:lang w:val="kk-KZ"/>
        </w:rPr>
      </w:pPr>
    </w:p>
    <w:sectPr w:rsidR="002C412F" w:rsidRPr="00E60A86" w:rsidSect="00366DBC">
      <w:headerReference w:type="default" r:id="rId6"/>
      <w:pgSz w:w="11906" w:h="16838"/>
      <w:pgMar w:top="1134"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3C9B" w:rsidRDefault="00333C9B" w:rsidP="008D0A98">
      <w:r>
        <w:separator/>
      </w:r>
    </w:p>
  </w:endnote>
  <w:endnote w:type="continuationSeparator" w:id="1">
    <w:p w:rsidR="00333C9B" w:rsidRDefault="00333C9B" w:rsidP="008D0A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KZ Times New Roman">
    <w:altName w:val="Times New Roman"/>
    <w:charset w:val="CC"/>
    <w:family w:val="roman"/>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3C9B" w:rsidRDefault="00333C9B" w:rsidP="008D0A98">
      <w:r>
        <w:separator/>
      </w:r>
    </w:p>
  </w:footnote>
  <w:footnote w:type="continuationSeparator" w:id="1">
    <w:p w:rsidR="00333C9B" w:rsidRDefault="00333C9B" w:rsidP="008D0A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764" w:rsidRDefault="00554D58">
    <w:pPr>
      <w:pStyle w:val="a8"/>
    </w:pPr>
    <w:r>
      <w:rPr>
        <w:noProof/>
      </w:rPr>
      <w:pict>
        <v:shapetype id="_x0000_t202" coordsize="21600,21600" o:spt="202" path="m,l,21600r21600,l21600,xe">
          <v:stroke joinstyle="miter"/>
          <v:path gradientshapeok="t" o:connecttype="rect"/>
        </v:shapetype>
        <v:shape id="_x0000_s2051" type="#_x0000_t202" style="position:absolute;margin-left:508.6pt;margin-top:48.8pt;width:30pt;height:631.4pt;z-index:251661312;mso-wrap-style:tight" stroked="f">
          <v:textbox style="layout-flow:vertical;mso-layout-flow-alt:bottom-to-top">
            <w:txbxContent>
              <w:p w:rsidR="00565FA6" w:rsidRPr="00565FA6" w:rsidRDefault="00565FA6">
                <w:pPr>
                  <w:rPr>
                    <w:color w:val="0C0000"/>
                    <w:sz w:val="14"/>
                  </w:rPr>
                </w:pPr>
                <w:r>
                  <w:rPr>
                    <w:color w:val="0C0000"/>
                    <w:sz w:val="14"/>
                  </w:rPr>
                  <w:t xml:space="preserve">25.04.2019 ЭҚАБЖ МО (7.22.1 нұсқасы)  Копия электронного документа. Положительный результат проверки ЭЦП. </w:t>
                </w:r>
              </w:p>
            </w:txbxContent>
          </v:textbox>
        </v:shape>
      </w:pict>
    </w:r>
    <w:r>
      <w:rPr>
        <w:noProof/>
      </w:rPr>
      <w:pict>
        <v:shape id="_x0000_s2049" type="#_x0000_t202" style="position:absolute;margin-left:508.6pt;margin-top:48.8pt;width:30pt;height:631.4pt;z-index:251660288;mso-wrap-style:tight" stroked="f">
          <v:textbox style="layout-flow:vertical;mso-layout-flow-alt:bottom-to-top">
            <w:txbxContent>
              <w:p w:rsidR="00AE6764" w:rsidRPr="00AE6764" w:rsidRDefault="00AA4B59">
                <w:pPr>
                  <w:rPr>
                    <w:color w:val="0C0000"/>
                    <w:sz w:val="14"/>
                  </w:rPr>
                </w:pPr>
                <w:r>
                  <w:rPr>
                    <w:color w:val="0C0000"/>
                    <w:sz w:val="14"/>
                  </w:rPr>
                  <w:t xml:space="preserve">31.01.2019 ЭҚАБЖ МО (7.22.1 нұсқасы)  Копия электронного документа. Положительный результат проверки ЭЦП. </w:t>
                </w:r>
              </w:p>
            </w:txbxContent>
          </v:textbox>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hdrShapeDefaults>
    <o:shapedefaults v:ext="edit" spidmax="86018"/>
    <o:shapelayout v:ext="edit">
      <o:idmap v:ext="edit" data="2"/>
    </o:shapelayout>
  </w:hdrShapeDefaults>
  <w:footnotePr>
    <w:footnote w:id="0"/>
    <w:footnote w:id="1"/>
  </w:footnotePr>
  <w:endnotePr>
    <w:endnote w:id="0"/>
    <w:endnote w:id="1"/>
  </w:endnotePr>
  <w:compat/>
  <w:rsids>
    <w:rsidRoot w:val="00E25650"/>
    <w:rsid w:val="00001992"/>
    <w:rsid w:val="00004899"/>
    <w:rsid w:val="000734A3"/>
    <w:rsid w:val="000A3AEF"/>
    <w:rsid w:val="000B03F0"/>
    <w:rsid w:val="000B540A"/>
    <w:rsid w:val="00105C56"/>
    <w:rsid w:val="00130E17"/>
    <w:rsid w:val="00150838"/>
    <w:rsid w:val="00157798"/>
    <w:rsid w:val="00180F31"/>
    <w:rsid w:val="0018250B"/>
    <w:rsid w:val="00195C94"/>
    <w:rsid w:val="001963A3"/>
    <w:rsid w:val="001A242B"/>
    <w:rsid w:val="001A515C"/>
    <w:rsid w:val="001A7374"/>
    <w:rsid w:val="001B06AC"/>
    <w:rsid w:val="001C02E0"/>
    <w:rsid w:val="001C2C4D"/>
    <w:rsid w:val="001C63A8"/>
    <w:rsid w:val="001E1989"/>
    <w:rsid w:val="00203B99"/>
    <w:rsid w:val="002077AD"/>
    <w:rsid w:val="00222BD7"/>
    <w:rsid w:val="002234E6"/>
    <w:rsid w:val="00223951"/>
    <w:rsid w:val="002A49C6"/>
    <w:rsid w:val="002A7C1A"/>
    <w:rsid w:val="002B6C38"/>
    <w:rsid w:val="002C412F"/>
    <w:rsid w:val="002F4CDF"/>
    <w:rsid w:val="002F56EE"/>
    <w:rsid w:val="002F721B"/>
    <w:rsid w:val="002F7988"/>
    <w:rsid w:val="00333C9B"/>
    <w:rsid w:val="00363329"/>
    <w:rsid w:val="003943F6"/>
    <w:rsid w:val="003A2774"/>
    <w:rsid w:val="003B4319"/>
    <w:rsid w:val="003B63DF"/>
    <w:rsid w:val="003C3958"/>
    <w:rsid w:val="003D7355"/>
    <w:rsid w:val="003F1A23"/>
    <w:rsid w:val="00402AC0"/>
    <w:rsid w:val="00404C32"/>
    <w:rsid w:val="00421E37"/>
    <w:rsid w:val="00434193"/>
    <w:rsid w:val="004554B7"/>
    <w:rsid w:val="00460310"/>
    <w:rsid w:val="004623E8"/>
    <w:rsid w:val="0046249D"/>
    <w:rsid w:val="00463953"/>
    <w:rsid w:val="0047314F"/>
    <w:rsid w:val="004816F5"/>
    <w:rsid w:val="004A2A48"/>
    <w:rsid w:val="004B063D"/>
    <w:rsid w:val="004B6EEF"/>
    <w:rsid w:val="004B7B02"/>
    <w:rsid w:val="004E1692"/>
    <w:rsid w:val="004E64AD"/>
    <w:rsid w:val="004F4002"/>
    <w:rsid w:val="00510AFD"/>
    <w:rsid w:val="00523F66"/>
    <w:rsid w:val="005254BB"/>
    <w:rsid w:val="00554D58"/>
    <w:rsid w:val="0056350A"/>
    <w:rsid w:val="00565FA6"/>
    <w:rsid w:val="00572EFB"/>
    <w:rsid w:val="005833F4"/>
    <w:rsid w:val="005B2DBF"/>
    <w:rsid w:val="005C2E5F"/>
    <w:rsid w:val="005F6927"/>
    <w:rsid w:val="00602B64"/>
    <w:rsid w:val="00605D23"/>
    <w:rsid w:val="00607BE9"/>
    <w:rsid w:val="00616636"/>
    <w:rsid w:val="0062693C"/>
    <w:rsid w:val="00637DC9"/>
    <w:rsid w:val="00643437"/>
    <w:rsid w:val="00643A4D"/>
    <w:rsid w:val="006455F5"/>
    <w:rsid w:val="00655016"/>
    <w:rsid w:val="006638CA"/>
    <w:rsid w:val="0067049A"/>
    <w:rsid w:val="0067328F"/>
    <w:rsid w:val="006B7C76"/>
    <w:rsid w:val="006D4874"/>
    <w:rsid w:val="006F6120"/>
    <w:rsid w:val="00700CB4"/>
    <w:rsid w:val="007041F8"/>
    <w:rsid w:val="00707A31"/>
    <w:rsid w:val="00713F31"/>
    <w:rsid w:val="00716C6D"/>
    <w:rsid w:val="00717F9C"/>
    <w:rsid w:val="00737279"/>
    <w:rsid w:val="0074257B"/>
    <w:rsid w:val="00743DE8"/>
    <w:rsid w:val="007643DF"/>
    <w:rsid w:val="00764C14"/>
    <w:rsid w:val="0076623A"/>
    <w:rsid w:val="00774654"/>
    <w:rsid w:val="007916A0"/>
    <w:rsid w:val="007A5DF0"/>
    <w:rsid w:val="007C027C"/>
    <w:rsid w:val="007C057C"/>
    <w:rsid w:val="007C395D"/>
    <w:rsid w:val="007C3DDE"/>
    <w:rsid w:val="007D4AAA"/>
    <w:rsid w:val="007E503A"/>
    <w:rsid w:val="007F05BA"/>
    <w:rsid w:val="007F158D"/>
    <w:rsid w:val="008371BD"/>
    <w:rsid w:val="00840C57"/>
    <w:rsid w:val="0084691F"/>
    <w:rsid w:val="0085500B"/>
    <w:rsid w:val="00875625"/>
    <w:rsid w:val="00885B94"/>
    <w:rsid w:val="00885BD0"/>
    <w:rsid w:val="0089407E"/>
    <w:rsid w:val="008952B8"/>
    <w:rsid w:val="008B08C5"/>
    <w:rsid w:val="008B7255"/>
    <w:rsid w:val="008D0A98"/>
    <w:rsid w:val="008E554A"/>
    <w:rsid w:val="008F53FB"/>
    <w:rsid w:val="008F61E3"/>
    <w:rsid w:val="0090432D"/>
    <w:rsid w:val="00904BCD"/>
    <w:rsid w:val="00910715"/>
    <w:rsid w:val="00914030"/>
    <w:rsid w:val="0092082F"/>
    <w:rsid w:val="00922D7F"/>
    <w:rsid w:val="00924863"/>
    <w:rsid w:val="009302C6"/>
    <w:rsid w:val="009508D0"/>
    <w:rsid w:val="00954A68"/>
    <w:rsid w:val="00961810"/>
    <w:rsid w:val="00972A01"/>
    <w:rsid w:val="009A72DF"/>
    <w:rsid w:val="009D38D0"/>
    <w:rsid w:val="009D6AB6"/>
    <w:rsid w:val="009D71AF"/>
    <w:rsid w:val="009F1D3D"/>
    <w:rsid w:val="009F3FFB"/>
    <w:rsid w:val="00A00C1B"/>
    <w:rsid w:val="00A17FEB"/>
    <w:rsid w:val="00A356DA"/>
    <w:rsid w:val="00A505C9"/>
    <w:rsid w:val="00A55802"/>
    <w:rsid w:val="00A63D51"/>
    <w:rsid w:val="00A64062"/>
    <w:rsid w:val="00A651A6"/>
    <w:rsid w:val="00A8422C"/>
    <w:rsid w:val="00A91DC5"/>
    <w:rsid w:val="00A96811"/>
    <w:rsid w:val="00AA4B59"/>
    <w:rsid w:val="00AA76AF"/>
    <w:rsid w:val="00AC19BA"/>
    <w:rsid w:val="00AD7C80"/>
    <w:rsid w:val="00B00D30"/>
    <w:rsid w:val="00B0590D"/>
    <w:rsid w:val="00B126C3"/>
    <w:rsid w:val="00B22709"/>
    <w:rsid w:val="00B4243F"/>
    <w:rsid w:val="00B51BBF"/>
    <w:rsid w:val="00B533DC"/>
    <w:rsid w:val="00B87C01"/>
    <w:rsid w:val="00BA375F"/>
    <w:rsid w:val="00BB63D3"/>
    <w:rsid w:val="00BD51C9"/>
    <w:rsid w:val="00BD7F24"/>
    <w:rsid w:val="00BE5277"/>
    <w:rsid w:val="00BF0614"/>
    <w:rsid w:val="00BF7EAB"/>
    <w:rsid w:val="00C00E3B"/>
    <w:rsid w:val="00C07D97"/>
    <w:rsid w:val="00C33ADD"/>
    <w:rsid w:val="00C3597C"/>
    <w:rsid w:val="00C37012"/>
    <w:rsid w:val="00C41792"/>
    <w:rsid w:val="00C42164"/>
    <w:rsid w:val="00C61438"/>
    <w:rsid w:val="00C665D2"/>
    <w:rsid w:val="00C75E74"/>
    <w:rsid w:val="00C9275B"/>
    <w:rsid w:val="00CA17B2"/>
    <w:rsid w:val="00CA2337"/>
    <w:rsid w:val="00CB21A4"/>
    <w:rsid w:val="00CB62EA"/>
    <w:rsid w:val="00CB7131"/>
    <w:rsid w:val="00CC0AB7"/>
    <w:rsid w:val="00CD5755"/>
    <w:rsid w:val="00CE3A47"/>
    <w:rsid w:val="00D136ED"/>
    <w:rsid w:val="00D233A6"/>
    <w:rsid w:val="00D30F96"/>
    <w:rsid w:val="00D45E28"/>
    <w:rsid w:val="00D5780D"/>
    <w:rsid w:val="00D74283"/>
    <w:rsid w:val="00D922E0"/>
    <w:rsid w:val="00D93C57"/>
    <w:rsid w:val="00D950F1"/>
    <w:rsid w:val="00D9588F"/>
    <w:rsid w:val="00DA1BBB"/>
    <w:rsid w:val="00DC3083"/>
    <w:rsid w:val="00DD2AC5"/>
    <w:rsid w:val="00DD5E7F"/>
    <w:rsid w:val="00DE05ED"/>
    <w:rsid w:val="00DE4BFE"/>
    <w:rsid w:val="00DF54A1"/>
    <w:rsid w:val="00E130A3"/>
    <w:rsid w:val="00E25650"/>
    <w:rsid w:val="00E40DF1"/>
    <w:rsid w:val="00E447AA"/>
    <w:rsid w:val="00E501E4"/>
    <w:rsid w:val="00E51473"/>
    <w:rsid w:val="00E60A86"/>
    <w:rsid w:val="00E64422"/>
    <w:rsid w:val="00E72365"/>
    <w:rsid w:val="00E725FF"/>
    <w:rsid w:val="00E7273C"/>
    <w:rsid w:val="00E8377F"/>
    <w:rsid w:val="00E97B4C"/>
    <w:rsid w:val="00EB76AE"/>
    <w:rsid w:val="00EC0A6C"/>
    <w:rsid w:val="00EC53DA"/>
    <w:rsid w:val="00ED50B1"/>
    <w:rsid w:val="00ED50DC"/>
    <w:rsid w:val="00EE409C"/>
    <w:rsid w:val="00EE64FE"/>
    <w:rsid w:val="00EF4D1F"/>
    <w:rsid w:val="00F004DB"/>
    <w:rsid w:val="00F03DA2"/>
    <w:rsid w:val="00F04329"/>
    <w:rsid w:val="00F04340"/>
    <w:rsid w:val="00F36C7C"/>
    <w:rsid w:val="00F46EE6"/>
    <w:rsid w:val="00F52B65"/>
    <w:rsid w:val="00F701EE"/>
    <w:rsid w:val="00F92DA5"/>
    <w:rsid w:val="00F92F03"/>
    <w:rsid w:val="00F95AD6"/>
    <w:rsid w:val="00F96FCF"/>
    <w:rsid w:val="00FB31D5"/>
    <w:rsid w:val="00FB5733"/>
    <w:rsid w:val="00FC0692"/>
    <w:rsid w:val="00FC429D"/>
    <w:rsid w:val="00FC6771"/>
    <w:rsid w:val="00FD355C"/>
    <w:rsid w:val="00FD4258"/>
    <w:rsid w:val="00FE560D"/>
    <w:rsid w:val="00FE63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6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650"/>
    <w:pPr>
      <w:spacing w:after="0" w:line="240" w:lineRule="auto"/>
    </w:pPr>
    <w:rPr>
      <w:rFonts w:ascii="Times New Roman" w:eastAsia="Times New Roman" w:hAnsi="Times New Roman" w:cs="Times New Roman"/>
      <w:sz w:val="24"/>
      <w:szCs w:val="144"/>
      <w:lang w:eastAsia="ru-RU"/>
    </w:rPr>
  </w:style>
  <w:style w:type="paragraph" w:styleId="1">
    <w:name w:val="heading 1"/>
    <w:basedOn w:val="a"/>
    <w:next w:val="a"/>
    <w:link w:val="10"/>
    <w:uiPriority w:val="9"/>
    <w:qFormat/>
    <w:rsid w:val="00C665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B126C3"/>
    <w:pPr>
      <w:keepNext/>
      <w:keepLines/>
      <w:spacing w:before="200"/>
      <w:outlineLvl w:val="2"/>
    </w:pPr>
    <w:rPr>
      <w:rFonts w:asciiTheme="majorHAnsi" w:eastAsiaTheme="majorEastAsia" w:hAnsiTheme="majorHAnsi" w:cstheme="majorBidi"/>
      <w:b/>
      <w:bCs/>
      <w:color w:val="4F81BD" w:themeColor="accent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мелкий,мой рабочий,Обя,Алия,Айгерим,норма,ТекстОтчета,No Spacing1,свой,Без интервала1,No Spacing,14 TNR,Без интервала11,No Spacing11,Без интервала2,МОЙ СТИЛЬ,исполнитель,Без интеБез интервала,Эльдар,Без интервала21,Без интерваль,ARSH_N"/>
    <w:link w:val="a4"/>
    <w:uiPriority w:val="1"/>
    <w:qFormat/>
    <w:rsid w:val="00E25650"/>
    <w:pPr>
      <w:spacing w:after="0" w:line="240" w:lineRule="auto"/>
    </w:pPr>
    <w:rPr>
      <w:rFonts w:ascii="Calibri" w:eastAsia="Calibri" w:hAnsi="Calibri" w:cs="Times New Roman"/>
    </w:rPr>
  </w:style>
  <w:style w:type="paragraph" w:styleId="a5">
    <w:name w:val="List Paragraph"/>
    <w:basedOn w:val="a"/>
    <w:uiPriority w:val="34"/>
    <w:qFormat/>
    <w:rsid w:val="00E25650"/>
    <w:pPr>
      <w:ind w:left="720"/>
      <w:contextualSpacing/>
    </w:pPr>
  </w:style>
  <w:style w:type="character" w:customStyle="1" w:styleId="a4">
    <w:name w:val="Без интервала Знак"/>
    <w:aliases w:val="мелкий Знак,мой рабочий Знак,Обя Знак,Алия Знак,Айгерим Знак,норма Знак,ТекстОтчета Знак,No Spacing1 Знак,свой Знак,Без интервала1 Знак,No Spacing Знак,14 TNR Знак,Без интервала11 Знак,No Spacing11 Знак,Без интервала2 Знак,Эльдар Знак"/>
    <w:basedOn w:val="a0"/>
    <w:link w:val="a3"/>
    <w:uiPriority w:val="1"/>
    <w:qFormat/>
    <w:rsid w:val="00E25650"/>
    <w:rPr>
      <w:rFonts w:ascii="Calibri" w:eastAsia="Calibri" w:hAnsi="Calibri" w:cs="Times New Roman"/>
    </w:rPr>
  </w:style>
  <w:style w:type="paragraph" w:customStyle="1" w:styleId="BodyText1">
    <w:name w:val="Body Text1"/>
    <w:basedOn w:val="a"/>
    <w:rsid w:val="00E25650"/>
    <w:rPr>
      <w:rFonts w:ascii="KZ Times New Roman" w:hAnsi="KZ Times New Roman" w:cs="KZ Times New Roman"/>
      <w:sz w:val="28"/>
      <w:szCs w:val="28"/>
      <w:lang w:val="ru-MO"/>
    </w:rPr>
  </w:style>
  <w:style w:type="paragraph" w:styleId="a6">
    <w:name w:val="Normal (Web)"/>
    <w:basedOn w:val="a"/>
    <w:uiPriority w:val="99"/>
    <w:unhideWhenUsed/>
    <w:rsid w:val="00E25650"/>
    <w:pPr>
      <w:spacing w:before="100" w:beforeAutospacing="1" w:after="100" w:afterAutospacing="1"/>
    </w:pPr>
    <w:rPr>
      <w:szCs w:val="24"/>
    </w:rPr>
  </w:style>
  <w:style w:type="character" w:styleId="a7">
    <w:name w:val="Strong"/>
    <w:basedOn w:val="a0"/>
    <w:uiPriority w:val="22"/>
    <w:qFormat/>
    <w:rsid w:val="00E25650"/>
    <w:rPr>
      <w:b/>
      <w:bCs/>
    </w:rPr>
  </w:style>
  <w:style w:type="paragraph" w:styleId="a8">
    <w:name w:val="header"/>
    <w:basedOn w:val="a"/>
    <w:link w:val="a9"/>
    <w:uiPriority w:val="99"/>
    <w:unhideWhenUsed/>
    <w:rsid w:val="00E25650"/>
    <w:pPr>
      <w:tabs>
        <w:tab w:val="center" w:pos="4677"/>
        <w:tab w:val="right" w:pos="9355"/>
      </w:tabs>
    </w:pPr>
  </w:style>
  <w:style w:type="character" w:customStyle="1" w:styleId="a9">
    <w:name w:val="Верхний колонтитул Знак"/>
    <w:basedOn w:val="a0"/>
    <w:link w:val="a8"/>
    <w:uiPriority w:val="99"/>
    <w:rsid w:val="00E25650"/>
    <w:rPr>
      <w:rFonts w:ascii="Times New Roman" w:eastAsia="Times New Roman" w:hAnsi="Times New Roman" w:cs="Times New Roman"/>
      <w:sz w:val="24"/>
      <w:szCs w:val="144"/>
      <w:lang w:eastAsia="ru-RU"/>
    </w:rPr>
  </w:style>
  <w:style w:type="character" w:styleId="aa">
    <w:name w:val="Hyperlink"/>
    <w:basedOn w:val="a0"/>
    <w:uiPriority w:val="99"/>
    <w:unhideWhenUsed/>
    <w:rsid w:val="003A2774"/>
    <w:rPr>
      <w:color w:val="0000FF"/>
      <w:u w:val="single"/>
    </w:rPr>
  </w:style>
  <w:style w:type="paragraph" w:styleId="ab">
    <w:name w:val="footer"/>
    <w:basedOn w:val="a"/>
    <w:link w:val="ac"/>
    <w:uiPriority w:val="99"/>
    <w:semiHidden/>
    <w:unhideWhenUsed/>
    <w:rsid w:val="00565FA6"/>
    <w:pPr>
      <w:tabs>
        <w:tab w:val="center" w:pos="4677"/>
        <w:tab w:val="right" w:pos="9355"/>
      </w:tabs>
    </w:pPr>
  </w:style>
  <w:style w:type="character" w:customStyle="1" w:styleId="ac">
    <w:name w:val="Нижний колонтитул Знак"/>
    <w:basedOn w:val="a0"/>
    <w:link w:val="ab"/>
    <w:uiPriority w:val="99"/>
    <w:semiHidden/>
    <w:rsid w:val="00565FA6"/>
    <w:rPr>
      <w:rFonts w:ascii="Times New Roman" w:eastAsia="Times New Roman" w:hAnsi="Times New Roman" w:cs="Times New Roman"/>
      <w:sz w:val="24"/>
      <w:szCs w:val="144"/>
      <w:lang w:eastAsia="ru-RU"/>
    </w:rPr>
  </w:style>
  <w:style w:type="paragraph" w:styleId="2">
    <w:name w:val="Body Text Indent 2"/>
    <w:basedOn w:val="a"/>
    <w:link w:val="20"/>
    <w:unhideWhenUsed/>
    <w:rsid w:val="00105C56"/>
    <w:pPr>
      <w:ind w:left="5103"/>
      <w:jc w:val="both"/>
    </w:pPr>
    <w:rPr>
      <w:b/>
      <w:szCs w:val="20"/>
      <w:lang w:eastAsia="ko-KR"/>
    </w:rPr>
  </w:style>
  <w:style w:type="character" w:customStyle="1" w:styleId="20">
    <w:name w:val="Основной текст с отступом 2 Знак"/>
    <w:basedOn w:val="a0"/>
    <w:link w:val="2"/>
    <w:rsid w:val="00105C56"/>
    <w:rPr>
      <w:rFonts w:ascii="Times New Roman" w:eastAsia="Times New Roman" w:hAnsi="Times New Roman" w:cs="Times New Roman"/>
      <w:b/>
      <w:sz w:val="24"/>
      <w:szCs w:val="20"/>
      <w:lang w:eastAsia="ko-KR"/>
    </w:rPr>
  </w:style>
  <w:style w:type="character" w:customStyle="1" w:styleId="30">
    <w:name w:val="Заголовок 3 Знак"/>
    <w:basedOn w:val="a0"/>
    <w:link w:val="3"/>
    <w:uiPriority w:val="9"/>
    <w:semiHidden/>
    <w:rsid w:val="00B126C3"/>
    <w:rPr>
      <w:rFonts w:asciiTheme="majorHAnsi" w:eastAsiaTheme="majorEastAsia" w:hAnsiTheme="majorHAnsi" w:cstheme="majorBidi"/>
      <w:b/>
      <w:bCs/>
      <w:color w:val="4F81BD" w:themeColor="accent1"/>
      <w:sz w:val="24"/>
      <w:szCs w:val="24"/>
      <w:lang w:eastAsia="ru-RU"/>
    </w:rPr>
  </w:style>
  <w:style w:type="paragraph" w:styleId="ad">
    <w:name w:val="Balloon Text"/>
    <w:basedOn w:val="a"/>
    <w:link w:val="ae"/>
    <w:uiPriority w:val="99"/>
    <w:semiHidden/>
    <w:unhideWhenUsed/>
    <w:rsid w:val="00C9275B"/>
    <w:rPr>
      <w:rFonts w:ascii="Tahoma" w:eastAsiaTheme="minorEastAsia" w:hAnsi="Tahoma" w:cs="Tahoma"/>
      <w:sz w:val="16"/>
      <w:szCs w:val="16"/>
    </w:rPr>
  </w:style>
  <w:style w:type="character" w:customStyle="1" w:styleId="ae">
    <w:name w:val="Текст выноски Знак"/>
    <w:basedOn w:val="a0"/>
    <w:link w:val="ad"/>
    <w:uiPriority w:val="99"/>
    <w:semiHidden/>
    <w:rsid w:val="00C9275B"/>
    <w:rPr>
      <w:rFonts w:ascii="Tahoma" w:eastAsiaTheme="minorEastAsia" w:hAnsi="Tahoma" w:cs="Tahoma"/>
      <w:sz w:val="16"/>
      <w:szCs w:val="16"/>
      <w:lang w:eastAsia="ru-RU"/>
    </w:rPr>
  </w:style>
  <w:style w:type="paragraph" w:styleId="af">
    <w:name w:val="Title"/>
    <w:basedOn w:val="a"/>
    <w:link w:val="af0"/>
    <w:qFormat/>
    <w:rsid w:val="00C9275B"/>
    <w:pPr>
      <w:jc w:val="center"/>
    </w:pPr>
    <w:rPr>
      <w:rFonts w:ascii="KZ Times New Roman" w:hAnsi="KZ Times New Roman"/>
      <w:b/>
      <w:szCs w:val="20"/>
      <w:lang w:val="ru-MO"/>
    </w:rPr>
  </w:style>
  <w:style w:type="character" w:customStyle="1" w:styleId="af0">
    <w:name w:val="Название Знак"/>
    <w:basedOn w:val="a0"/>
    <w:link w:val="af"/>
    <w:rsid w:val="00C9275B"/>
    <w:rPr>
      <w:rFonts w:ascii="KZ Times New Roman" w:eastAsia="Times New Roman" w:hAnsi="KZ Times New Roman" w:cs="Times New Roman"/>
      <w:b/>
      <w:sz w:val="24"/>
      <w:szCs w:val="20"/>
      <w:lang w:val="ru-MO" w:eastAsia="ru-RU"/>
    </w:rPr>
  </w:style>
  <w:style w:type="table" w:styleId="af1">
    <w:name w:val="Table Grid"/>
    <w:basedOn w:val="a1"/>
    <w:rsid w:val="00FB31D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C665D2"/>
    <w:rPr>
      <w:rFonts w:asciiTheme="majorHAnsi" w:eastAsiaTheme="majorEastAsia" w:hAnsiTheme="majorHAnsi" w:cstheme="majorBidi"/>
      <w:b/>
      <w:bCs/>
      <w:color w:val="365F91"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050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5</Pages>
  <Words>1870</Words>
  <Characters>10662</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A.Narmaganbet</dc:creator>
  <cp:lastModifiedBy>A.Zhangaliyev</cp:lastModifiedBy>
  <cp:revision>38</cp:revision>
  <cp:lastPrinted>2020-10-05T11:37:00Z</cp:lastPrinted>
  <dcterms:created xsi:type="dcterms:W3CDTF">2020-10-21T12:27:00Z</dcterms:created>
  <dcterms:modified xsi:type="dcterms:W3CDTF">2021-06-22T11:31:00Z</dcterms:modified>
</cp:coreProperties>
</file>