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4A" w:rsidRPr="00B73EBB" w:rsidRDefault="005B486C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="002C534A" w:rsidRPr="00B73EBB">
        <w:rPr>
          <w:rFonts w:ascii="Times New Roman" w:hAnsi="Times New Roman" w:cs="Times New Roman"/>
          <w:b/>
          <w:color w:val="000000"/>
          <w:sz w:val="28"/>
          <w:szCs w:val="28"/>
        </w:rPr>
        <w:t>тчет</w:t>
      </w:r>
      <w:proofErr w:type="spellEnd"/>
    </w:p>
    <w:p w:rsidR="002C534A" w:rsidRPr="00B73EBB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завершении публичного обсуждения проекта </w:t>
      </w:r>
      <w:r w:rsidR="00B20C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стандарта государстсвенной услуги </w:t>
      </w:r>
    </w:p>
    <w:p w:rsidR="002C534A" w:rsidRPr="00B20CB8" w:rsidRDefault="002A1E05" w:rsidP="00241E6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CB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20CB8" w:rsidRPr="00B20CB8">
        <w:rPr>
          <w:rFonts w:ascii="Times New Roman" w:hAnsi="Times New Roman" w:cs="Times New Roman"/>
          <w:b/>
          <w:sz w:val="28"/>
          <w:szCs w:val="28"/>
          <w:u w:val="single"/>
        </w:rPr>
        <w:t>Присвоение статусов «специализированная» спортивным школам и «специализированное» отделениям спортивных школ</w:t>
      </w:r>
      <w:r w:rsidRPr="00B20CB8">
        <w:rPr>
          <w:rStyle w:val="s0"/>
          <w:b/>
          <w:sz w:val="28"/>
          <w:szCs w:val="28"/>
          <w:u w:val="single"/>
        </w:rPr>
        <w:t>»</w:t>
      </w:r>
    </w:p>
    <w:p w:rsidR="00BF7752" w:rsidRDefault="00BF7752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F7752" w:rsidRDefault="00BF7752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B4B99" w:rsidRPr="00241E61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E61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Проект стандарта был размещен на интернет-ресурсе Министерства культуры и спорта Республики Казахстан </w:t>
      </w:r>
      <w:r w:rsidR="00012FBE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begin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HYPERLINK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"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http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://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www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mks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gov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kz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 w:rsidR="00012FBE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separate"/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mks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kz</w:t>
      </w:r>
      <w:r w:rsidR="00012FBE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, Комитета по делам спорта и физической культуры </w:t>
      </w:r>
      <w:hyperlink r:id="rId4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sport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</w:t>
      </w:r>
      <w:proofErr w:type="spellStart"/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>веб</w:t>
      </w:r>
      <w:proofErr w:type="spellEnd"/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портале «электронного правительства»: </w:t>
      </w:r>
      <w:hyperlink r:id="rId5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egov</w:t>
        </w:r>
        <w:proofErr w:type="spellEnd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и интернет-ресурсах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местн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исполнительн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орган</w:t>
      </w:r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ов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области, города республиканского значения, столицы, района, города областного значения</w:t>
      </w:r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CB4B99" w:rsidRDefault="00CB4B99" w:rsidP="00CB4B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C534A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>2. _</w:t>
      </w:r>
      <w:r w:rsidR="00B7294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период проведения публичного обсуждения:</w:t>
      </w:r>
      <w:r w:rsidR="00236D5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6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октября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2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ноября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FE5BED" w:rsidRPr="00FE5BE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2C534A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AA73E6" w:rsidRPr="00B370B9" w:rsidRDefault="00AA73E6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34A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C534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B4B99" w:rsidRPr="00CB4B99">
        <w:rPr>
          <w:rFonts w:ascii="Times New Roman" w:hAnsi="Times New Roman" w:cs="Times New Roman"/>
          <w:color w:val="000000"/>
          <w:sz w:val="28"/>
          <w:szCs w:val="28"/>
          <w:u w:val="single"/>
        </w:rPr>
        <w:t>в</w:t>
      </w:r>
      <w:proofErr w:type="spellEnd"/>
      <w:r w:rsidR="00B7294B" w:rsidRPr="00B7294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7294B" w:rsidRPr="00105E1E">
        <w:rPr>
          <w:rFonts w:ascii="Times New Roman" w:hAnsi="Times New Roman"/>
          <w:color w:val="000000"/>
          <w:sz w:val="28"/>
          <w:szCs w:val="28"/>
          <w:u w:val="single"/>
        </w:rPr>
        <w:t xml:space="preserve">период проведения публичного обсуждения замечания и предложения к проекту стандарта </w:t>
      </w:r>
      <w:r w:rsidR="00E24A55">
        <w:rPr>
          <w:rFonts w:ascii="Times New Roman" w:hAnsi="Times New Roman"/>
          <w:color w:val="000000"/>
          <w:sz w:val="28"/>
          <w:szCs w:val="28"/>
          <w:u w:val="single"/>
        </w:rPr>
        <w:t xml:space="preserve">государственной услуги </w:t>
      </w:r>
      <w:r w:rsidR="00B7294B" w:rsidRPr="00E24A55">
        <w:rPr>
          <w:rFonts w:ascii="Times New Roman" w:hAnsi="Times New Roman"/>
          <w:color w:val="000000"/>
          <w:sz w:val="28"/>
          <w:szCs w:val="28"/>
          <w:u w:val="single"/>
        </w:rPr>
        <w:t>не поступали</w:t>
      </w:r>
      <w:r w:rsidR="00E24A55" w:rsidRPr="00E24A5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</w:t>
      </w:r>
      <w:r w:rsidR="00580AFC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2C534A" w:rsidRPr="00AA73E6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534A" w:rsidRPr="002C534A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5316"/>
        <w:gridCol w:w="2977"/>
        <w:gridCol w:w="5425"/>
      </w:tblGrid>
      <w:tr w:rsidR="002C534A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Замечание или предложение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Обоснования по принятию или непринятию 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534A" w:rsidRP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2C534A" w:rsidRPr="002C534A" w:rsidSect="005B486C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C534A"/>
    <w:rsid w:val="00012FBE"/>
    <w:rsid w:val="00151649"/>
    <w:rsid w:val="00162288"/>
    <w:rsid w:val="00236D53"/>
    <w:rsid w:val="00241E61"/>
    <w:rsid w:val="00281B5F"/>
    <w:rsid w:val="00290FD8"/>
    <w:rsid w:val="002A1E05"/>
    <w:rsid w:val="002C534A"/>
    <w:rsid w:val="003F346E"/>
    <w:rsid w:val="00447E79"/>
    <w:rsid w:val="004E270D"/>
    <w:rsid w:val="00580AFC"/>
    <w:rsid w:val="005B486C"/>
    <w:rsid w:val="005C6C7D"/>
    <w:rsid w:val="006825AF"/>
    <w:rsid w:val="007005CF"/>
    <w:rsid w:val="0092152F"/>
    <w:rsid w:val="00960475"/>
    <w:rsid w:val="00997AF6"/>
    <w:rsid w:val="00A63A15"/>
    <w:rsid w:val="00AA73E6"/>
    <w:rsid w:val="00AD0876"/>
    <w:rsid w:val="00B20CB8"/>
    <w:rsid w:val="00B370B9"/>
    <w:rsid w:val="00B7294B"/>
    <w:rsid w:val="00B73EBB"/>
    <w:rsid w:val="00B804D9"/>
    <w:rsid w:val="00BD1000"/>
    <w:rsid w:val="00BF7752"/>
    <w:rsid w:val="00CB4B99"/>
    <w:rsid w:val="00D70B25"/>
    <w:rsid w:val="00E24A55"/>
    <w:rsid w:val="00E34596"/>
    <w:rsid w:val="00FE3191"/>
    <w:rsid w:val="00FE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F"/>
  </w:style>
  <w:style w:type="paragraph" w:styleId="1">
    <w:name w:val="heading 1"/>
    <w:basedOn w:val="a"/>
    <w:link w:val="10"/>
    <w:uiPriority w:val="9"/>
    <w:qFormat/>
    <w:rsid w:val="00241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4A"/>
    <w:pPr>
      <w:ind w:left="720"/>
      <w:contextualSpacing/>
    </w:pPr>
  </w:style>
  <w:style w:type="character" w:customStyle="1" w:styleId="s0">
    <w:name w:val="s0"/>
    <w:basedOn w:val="a0"/>
    <w:uiPriority w:val="99"/>
    <w:rsid w:val="002A1E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rsid w:val="004E27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E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hyperlink" Target="http://www.spor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A.tatieva</dc:creator>
  <cp:keywords/>
  <dc:description/>
  <cp:lastModifiedBy>A.tatieva</cp:lastModifiedBy>
  <cp:revision>46</cp:revision>
  <cp:lastPrinted>2017-04-22T03:54:00Z</cp:lastPrinted>
  <dcterms:created xsi:type="dcterms:W3CDTF">2015-10-26T05:09:00Z</dcterms:created>
  <dcterms:modified xsi:type="dcterms:W3CDTF">2017-11-20T07:35:00Z</dcterms:modified>
</cp:coreProperties>
</file>